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9D31" w14:textId="77777777" w:rsidR="00E67FFC" w:rsidRPr="00E67FFC" w:rsidRDefault="00E67FFC" w:rsidP="00E67FFC">
      <w:pPr>
        <w:autoSpaceDE w:val="0"/>
        <w:autoSpaceDN w:val="0"/>
        <w:adjustRightInd w:val="0"/>
        <w:spacing w:line="216" w:lineRule="auto"/>
        <w:textAlignment w:val="center"/>
        <w:rPr>
          <w:rFonts w:ascii="CoHeadline-Regular" w:hAnsi="CoHeadline-Regular" w:cs="CoHeadline-Regular"/>
          <w:color w:val="B2A300"/>
          <w:spacing w:val="4"/>
          <w:sz w:val="36"/>
          <w:szCs w:val="36"/>
        </w:rPr>
      </w:pPr>
      <w:r w:rsidRPr="00E67FFC">
        <w:rPr>
          <w:rFonts w:ascii="CoHeadline-Regular" w:hAnsi="CoHeadline-Regular" w:cs="CoHeadline-Regular"/>
          <w:color w:val="B2A300"/>
          <w:spacing w:val="4"/>
          <w:sz w:val="44"/>
          <w:szCs w:val="44"/>
        </w:rPr>
        <w:t xml:space="preserve">Sicilia </w:t>
      </w:r>
      <w:r w:rsidRPr="00E67FFC">
        <w:rPr>
          <w:rFonts w:ascii="CoHeadline-Regular" w:hAnsi="CoHeadline-Regular" w:cs="CoHeadline-Regular"/>
          <w:color w:val="B2A300"/>
          <w:spacing w:val="4"/>
          <w:sz w:val="36"/>
          <w:szCs w:val="36"/>
        </w:rPr>
        <w:t>desde Palermo</w:t>
      </w:r>
    </w:p>
    <w:p w14:paraId="717D3684"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B2A300"/>
          <w:spacing w:val="-3"/>
          <w:position w:val="2"/>
          <w:sz w:val="26"/>
          <w:szCs w:val="26"/>
        </w:rPr>
      </w:pPr>
      <w:r w:rsidRPr="00E67FFC">
        <w:rPr>
          <w:rFonts w:ascii="Router-Book" w:hAnsi="Router-Book" w:cs="Router-Book"/>
          <w:color w:val="B2A300"/>
          <w:spacing w:val="-3"/>
          <w:position w:val="2"/>
          <w:sz w:val="26"/>
          <w:szCs w:val="26"/>
        </w:rPr>
        <w:t>Con dos pequeñas sorpresas durante el tour</w:t>
      </w:r>
    </w:p>
    <w:p w14:paraId="35867D3A" w14:textId="77777777" w:rsidR="00E67FFC" w:rsidRPr="003A3017" w:rsidRDefault="00E67FFC" w:rsidP="00E67FFC">
      <w:pPr>
        <w:tabs>
          <w:tab w:val="left" w:pos="492"/>
        </w:tabs>
        <w:suppressAutoHyphens/>
        <w:autoSpaceDE w:val="0"/>
        <w:autoSpaceDN w:val="0"/>
        <w:adjustRightInd w:val="0"/>
        <w:spacing w:line="216" w:lineRule="auto"/>
        <w:textAlignment w:val="center"/>
        <w:rPr>
          <w:rFonts w:ascii="Router-Bold" w:hAnsi="Router-Bold" w:cs="Router-Bold"/>
          <w:b/>
          <w:bCs/>
          <w:color w:val="E00019"/>
          <w:position w:val="1"/>
          <w:sz w:val="16"/>
          <w:szCs w:val="16"/>
        </w:rPr>
      </w:pPr>
      <w:r w:rsidRPr="003A3017">
        <w:rPr>
          <w:rFonts w:ascii="Router-Bold" w:hAnsi="Router-Bold" w:cs="Router-Bold"/>
          <w:b/>
          <w:bCs/>
          <w:color w:val="E00019"/>
          <w:position w:val="1"/>
          <w:sz w:val="16"/>
          <w:szCs w:val="16"/>
        </w:rPr>
        <w:t>ITINERARIO</w:t>
      </w:r>
      <w:r>
        <w:rPr>
          <w:rFonts w:ascii="Router-Bold" w:hAnsi="Router-Bold" w:cs="Router-Bold"/>
          <w:b/>
          <w:bCs/>
          <w:color w:val="E00019"/>
          <w:position w:val="1"/>
          <w:sz w:val="16"/>
          <w:szCs w:val="16"/>
        </w:rPr>
        <w:t xml:space="preserve"> MODIFICADO</w:t>
      </w:r>
    </w:p>
    <w:p w14:paraId="2262636E" w14:textId="77777777" w:rsidR="00E67FFC" w:rsidRDefault="00E67FFC" w:rsidP="00E67FFC">
      <w:pPr>
        <w:pStyle w:val="codigocabecera"/>
        <w:spacing w:line="216" w:lineRule="auto"/>
        <w:jc w:val="left"/>
      </w:pPr>
      <w:r>
        <w:t>C-9981</w:t>
      </w:r>
    </w:p>
    <w:p w14:paraId="48887611" w14:textId="2B8033B1" w:rsidR="00957DB7" w:rsidRDefault="00E67FFC" w:rsidP="00E67FFC">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8B03B9E" w14:textId="77777777" w:rsidR="00E67FFC" w:rsidRDefault="00957DB7" w:rsidP="00E67FFC">
      <w:pPr>
        <w:pStyle w:val="nochescabecera"/>
        <w:spacing w:line="216" w:lineRule="auto"/>
      </w:pPr>
      <w:r>
        <w:rPr>
          <w:rFonts w:ascii="Router-Bold" w:hAnsi="Router-Bold" w:cs="Router-Bold"/>
          <w:b/>
          <w:bCs/>
          <w:spacing w:val="-5"/>
        </w:rPr>
        <w:t xml:space="preserve">NOCHES  </w:t>
      </w:r>
      <w:r w:rsidR="00E67FFC">
        <w:t>Palermo 3. Agrigento 1. Ragusa 1. Catania 2</w:t>
      </w:r>
    </w:p>
    <w:p w14:paraId="1899E14E" w14:textId="0BEBE203" w:rsidR="00957DB7" w:rsidRDefault="00957DB7" w:rsidP="00E67FFC">
      <w:pPr>
        <w:pStyle w:val="Ningnestilodeprrafo"/>
        <w:spacing w:line="216" w:lineRule="auto"/>
        <w:rPr>
          <w:rFonts w:ascii="CoHeadline-Bold" w:hAnsi="CoHeadline-Bold" w:cs="CoHeadline-Bold"/>
          <w:b/>
          <w:bCs/>
          <w:color w:val="F20700"/>
          <w:spacing w:val="2"/>
          <w:sz w:val="20"/>
          <w:szCs w:val="20"/>
        </w:rPr>
      </w:pPr>
    </w:p>
    <w:p w14:paraId="69498DEB" w14:textId="77777777" w:rsidR="00E67FFC" w:rsidRPr="00E67FFC" w:rsidRDefault="00E67FFC" w:rsidP="00E67FF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E67FFC">
        <w:rPr>
          <w:rFonts w:ascii="Router-Bold" w:hAnsi="Router-Bold" w:cs="Router-Bold"/>
          <w:b/>
          <w:bCs/>
          <w:color w:val="E50000"/>
          <w:w w:val="90"/>
          <w:sz w:val="16"/>
          <w:szCs w:val="16"/>
        </w:rPr>
        <w:t>Día 1º (Lunes) PALERMO</w:t>
      </w:r>
    </w:p>
    <w:p w14:paraId="45D65620"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r w:rsidRPr="00E67FFC">
        <w:rPr>
          <w:rFonts w:ascii="Router-Book" w:hAnsi="Router-Book" w:cs="Router-Book"/>
          <w:color w:val="000000"/>
          <w:w w:val="90"/>
          <w:sz w:val="16"/>
          <w:szCs w:val="16"/>
        </w:rPr>
        <w:t xml:space="preserve">Llegada a Palermo. Traslado grupal (con otros participantes) al hotel. </w:t>
      </w:r>
      <w:r w:rsidRPr="00E67FFC">
        <w:rPr>
          <w:rFonts w:ascii="Router-Bold" w:hAnsi="Router-Bold" w:cs="Router-Bold"/>
          <w:b/>
          <w:bCs/>
          <w:color w:val="000000"/>
          <w:w w:val="90"/>
          <w:sz w:val="16"/>
          <w:szCs w:val="16"/>
        </w:rPr>
        <w:t>Alojamiento</w:t>
      </w:r>
      <w:r w:rsidRPr="00E67FFC">
        <w:rPr>
          <w:rFonts w:ascii="Router-Book" w:hAnsi="Router-Book" w:cs="Router-Book"/>
          <w:color w:val="000000"/>
          <w:w w:val="90"/>
          <w:sz w:val="16"/>
          <w:szCs w:val="16"/>
        </w:rPr>
        <w:t>.</w:t>
      </w:r>
    </w:p>
    <w:p w14:paraId="4AB2D6BA"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p>
    <w:p w14:paraId="49E473E3" w14:textId="77777777" w:rsidR="00E67FFC" w:rsidRPr="00E67FFC" w:rsidRDefault="00E67FFC" w:rsidP="00E67FF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E67FFC">
        <w:rPr>
          <w:rFonts w:ascii="Router-Bold" w:hAnsi="Router-Bold" w:cs="Router-Bold"/>
          <w:b/>
          <w:bCs/>
          <w:color w:val="E50000"/>
          <w:w w:val="90"/>
          <w:sz w:val="16"/>
          <w:szCs w:val="16"/>
        </w:rPr>
        <w:t xml:space="preserve">Día 2º (Martes) PALERMO-MONREALE-PALERMO </w:t>
      </w:r>
    </w:p>
    <w:p w14:paraId="5C3EAEE5"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E67FFC">
        <w:rPr>
          <w:rFonts w:ascii="Router-Bold" w:hAnsi="Router-Bold" w:cs="Router-Bold"/>
          <w:b/>
          <w:bCs/>
          <w:color w:val="000000"/>
          <w:spacing w:val="-1"/>
          <w:w w:val="90"/>
          <w:sz w:val="16"/>
          <w:szCs w:val="16"/>
        </w:rPr>
        <w:t>Desayuno</w:t>
      </w:r>
      <w:r w:rsidRPr="00E67FFC">
        <w:rPr>
          <w:rFonts w:ascii="Router-Book" w:hAnsi="Router-Book" w:cs="Router-Book"/>
          <w:color w:val="000000"/>
          <w:spacing w:val="-1"/>
          <w:w w:val="90"/>
          <w:sz w:val="16"/>
          <w:szCs w:val="16"/>
        </w:rPr>
        <w:t xml:space="preserve">.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w:t>
      </w:r>
      <w:r w:rsidRPr="00E67FFC">
        <w:rPr>
          <w:rFonts w:ascii="Router-Bold" w:hAnsi="Router-Bold" w:cs="Router-Bold"/>
          <w:b/>
          <w:bCs/>
          <w:color w:val="000000"/>
          <w:spacing w:val="-1"/>
          <w:w w:val="90"/>
          <w:sz w:val="16"/>
          <w:szCs w:val="16"/>
        </w:rPr>
        <w:t>Almuerzo</w:t>
      </w:r>
      <w:r w:rsidRPr="00E67FFC">
        <w:rPr>
          <w:rFonts w:ascii="Router-Book" w:hAnsi="Router-Book" w:cs="Router-Book"/>
          <w:color w:val="000000"/>
          <w:spacing w:val="-1"/>
          <w:w w:val="90"/>
          <w:sz w:val="16"/>
          <w:szCs w:val="16"/>
        </w:rPr>
        <w:t xml:space="preserve">. Por la tarde, realizaremos un paseo por el centro histórico de la Capital Siciliana. En el día de hoy, tendremos una pequeña sorpresa para ofrecerles.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Pasaremos delante de la Iglesia normanda de la Martorana también denominada Santa Maria del’Ammiraglio que fue alzada en 1143 por Giorgio de Antioquía, almirante de Roger II y entraremos en la Iglesia de Santa Caterina. </w:t>
      </w:r>
      <w:r w:rsidRPr="00E67FFC">
        <w:rPr>
          <w:rFonts w:ascii="Router-Bold" w:hAnsi="Router-Bold" w:cs="Router-Bold"/>
          <w:b/>
          <w:bCs/>
          <w:color w:val="000000"/>
          <w:spacing w:val="-1"/>
          <w:w w:val="90"/>
          <w:sz w:val="16"/>
          <w:szCs w:val="16"/>
        </w:rPr>
        <w:t>Alojamiento</w:t>
      </w:r>
      <w:r w:rsidRPr="00E67FFC">
        <w:rPr>
          <w:rFonts w:ascii="Router-Book" w:hAnsi="Router-Book" w:cs="Router-Book"/>
          <w:color w:val="000000"/>
          <w:spacing w:val="-1"/>
          <w:w w:val="90"/>
          <w:sz w:val="16"/>
          <w:szCs w:val="16"/>
        </w:rPr>
        <w:t xml:space="preserve">. </w:t>
      </w:r>
    </w:p>
    <w:p w14:paraId="6BC86274"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p>
    <w:p w14:paraId="0175DF20" w14:textId="7DEFB7A6" w:rsidR="00E67FFC" w:rsidRPr="00E67FFC" w:rsidRDefault="00E67FFC" w:rsidP="00E67FF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E67FFC">
        <w:rPr>
          <w:rFonts w:ascii="Router-Bold" w:hAnsi="Router-Bold" w:cs="Router-Bold"/>
          <w:b/>
          <w:bCs/>
          <w:color w:val="E50000"/>
          <w:w w:val="90"/>
          <w:sz w:val="16"/>
          <w:szCs w:val="16"/>
        </w:rPr>
        <w:t xml:space="preserve">Día 3º (Miércoles) PALERMO-ERICE-SALINAS DE TRAPANI-AGRIGENTO </w:t>
      </w:r>
    </w:p>
    <w:p w14:paraId="21FD8028"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r w:rsidRPr="00E67FFC">
        <w:rPr>
          <w:rFonts w:ascii="Router-Bold" w:hAnsi="Router-Bold" w:cs="Router-Bold"/>
          <w:b/>
          <w:bCs/>
          <w:color w:val="000000"/>
          <w:w w:val="90"/>
          <w:sz w:val="16"/>
          <w:szCs w:val="16"/>
        </w:rPr>
        <w:t>Desayuno</w:t>
      </w:r>
      <w:r w:rsidRPr="00E67FFC">
        <w:rPr>
          <w:rFonts w:ascii="Router-Book" w:hAnsi="Router-Book" w:cs="Router-Book"/>
          <w:color w:val="000000"/>
          <w:w w:val="90"/>
          <w:sz w:val="16"/>
          <w:szCs w:val="16"/>
        </w:rPr>
        <w:t xml:space="preserve">. Salida hacia Erice, pueblo medieval situado a 750 metros sobre el nivel del mar. Reúne muchos rasgos sicilianos, como un urbanismo normando, la organización árabe de la vivienda en torno al patio y un amplio abanico de dulces. Aprovecharemos de una degustación de los famosos dulces a base de almendra de Erice. Continuamos hacia la parte occidental de Sicilia para la visita panorámica de Trapani con sus salinas. Visitaremos la zona de producción de la sal marina rodeados por los Molinos que permiten la elaboración de la famosa sal de Trapani. </w:t>
      </w:r>
      <w:r w:rsidRPr="00E67FFC">
        <w:rPr>
          <w:rFonts w:ascii="Router-Bold" w:hAnsi="Router-Bold" w:cs="Router-Bold"/>
          <w:b/>
          <w:bCs/>
          <w:color w:val="000000"/>
          <w:w w:val="90"/>
          <w:sz w:val="16"/>
          <w:szCs w:val="16"/>
        </w:rPr>
        <w:t>Almuerzo</w:t>
      </w:r>
      <w:r w:rsidRPr="00E67FFC">
        <w:rPr>
          <w:rFonts w:ascii="Router-Book" w:hAnsi="Router-Book" w:cs="Router-Book"/>
          <w:color w:val="000000"/>
          <w:w w:val="90"/>
          <w:sz w:val="16"/>
          <w:szCs w:val="16"/>
        </w:rPr>
        <w:t xml:space="preserve"> en ruta. Continuación a Agrigento: “La Ciudad más bella de los mortales” donde hoy en día, se pueden admirar todavía diez templos dóricos que se erigen en el valle. </w:t>
      </w:r>
      <w:r w:rsidRPr="00E67FFC">
        <w:rPr>
          <w:rFonts w:ascii="Router-Bold" w:hAnsi="Router-Bold" w:cs="Router-Bold"/>
          <w:b/>
          <w:bCs/>
          <w:color w:val="000000"/>
          <w:w w:val="90"/>
          <w:sz w:val="16"/>
          <w:szCs w:val="16"/>
        </w:rPr>
        <w:t>Cena y alojamiento</w:t>
      </w:r>
      <w:r w:rsidRPr="00E67FFC">
        <w:rPr>
          <w:rFonts w:ascii="Router-Book" w:hAnsi="Router-Book" w:cs="Router-Book"/>
          <w:color w:val="000000"/>
          <w:w w:val="90"/>
          <w:sz w:val="16"/>
          <w:szCs w:val="16"/>
        </w:rPr>
        <w:t xml:space="preserve">. </w:t>
      </w:r>
    </w:p>
    <w:p w14:paraId="152A347C"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p>
    <w:p w14:paraId="0F2C2FA3" w14:textId="706546F9" w:rsidR="00E67FFC" w:rsidRPr="00E67FFC" w:rsidRDefault="00E67FFC" w:rsidP="00E67FF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E67FFC">
        <w:rPr>
          <w:rFonts w:ascii="Router-Bold" w:hAnsi="Router-Bold" w:cs="Router-Bold"/>
          <w:b/>
          <w:bCs/>
          <w:color w:val="E50000"/>
          <w:w w:val="90"/>
          <w:sz w:val="16"/>
          <w:szCs w:val="16"/>
        </w:rPr>
        <w:t xml:space="preserve">Día 4º (Jueves) AGRIGENTO-PIAZZA ARMERINA-RAGUSA </w:t>
      </w:r>
    </w:p>
    <w:p w14:paraId="2D2C2CFC"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r w:rsidRPr="00E67FFC">
        <w:rPr>
          <w:rFonts w:ascii="Router-Bold" w:hAnsi="Router-Bold" w:cs="Router-Bold"/>
          <w:b/>
          <w:bCs/>
          <w:color w:val="000000"/>
          <w:w w:val="90"/>
          <w:sz w:val="16"/>
          <w:szCs w:val="16"/>
        </w:rPr>
        <w:t>Desayuno</w:t>
      </w:r>
      <w:r w:rsidRPr="00E67FFC">
        <w:rPr>
          <w:rFonts w:ascii="Router-Book" w:hAnsi="Router-Book" w:cs="Router-Book"/>
          <w:color w:val="000000"/>
          <w:w w:val="90"/>
          <w:sz w:val="16"/>
          <w:szCs w:val="16"/>
        </w:rPr>
        <w:t xml:space="preserve">. Salida para visitar “la Valle dei Templi”. Continuación hacia Piazza Armerina. </w:t>
      </w:r>
      <w:r w:rsidRPr="00E67FFC">
        <w:rPr>
          <w:rFonts w:ascii="Router-Bold" w:hAnsi="Router-Bold" w:cs="Router-Bold"/>
          <w:b/>
          <w:bCs/>
          <w:color w:val="000000"/>
          <w:w w:val="90"/>
          <w:sz w:val="16"/>
          <w:szCs w:val="16"/>
        </w:rPr>
        <w:t>Almuerzo</w:t>
      </w:r>
      <w:r w:rsidRPr="00E67FFC">
        <w:rPr>
          <w:rFonts w:ascii="Router-Book" w:hAnsi="Router-Book" w:cs="Router-Book"/>
          <w:color w:val="000000"/>
          <w:w w:val="90"/>
          <w:sz w:val="16"/>
          <w:szCs w:val="16"/>
        </w:rPr>
        <w:t xml:space="preserve"> en ruta. Visita de la espléndida Villa Romana del Casale, lujosa morada, que se encuentra en el corazón de Sicilia, importante ejemplo de la época romana y donde se pueden admirar los preciosos mosaicos que representan los usos y las costumbres de aquel tiempo. Continuación hacia Ragusa. Visita panorámica de Ragusa Ibla, centro histórico de la ciudad. </w:t>
      </w:r>
      <w:r w:rsidRPr="00E67FFC">
        <w:rPr>
          <w:rFonts w:ascii="Router-Bold" w:hAnsi="Router-Bold" w:cs="Router-Bold"/>
          <w:b/>
          <w:bCs/>
          <w:color w:val="000000"/>
          <w:w w:val="90"/>
          <w:sz w:val="16"/>
          <w:szCs w:val="16"/>
        </w:rPr>
        <w:t>Cena y alojamiento</w:t>
      </w:r>
      <w:r w:rsidRPr="00E67FFC">
        <w:rPr>
          <w:rFonts w:ascii="Router-Book" w:hAnsi="Router-Book" w:cs="Router-Book"/>
          <w:color w:val="000000"/>
          <w:w w:val="90"/>
          <w:sz w:val="16"/>
          <w:szCs w:val="16"/>
        </w:rPr>
        <w:t xml:space="preserve">. </w:t>
      </w:r>
    </w:p>
    <w:p w14:paraId="12C69A8D"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p>
    <w:p w14:paraId="6823CAA1" w14:textId="77777777" w:rsidR="00E67FFC" w:rsidRPr="00E67FFC" w:rsidRDefault="00E67FFC" w:rsidP="00E67FF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E67FFC">
        <w:rPr>
          <w:rFonts w:ascii="Router-Bold" w:hAnsi="Router-Bold" w:cs="Router-Bold"/>
          <w:b/>
          <w:bCs/>
          <w:color w:val="E50000"/>
          <w:w w:val="90"/>
          <w:sz w:val="16"/>
          <w:szCs w:val="16"/>
        </w:rPr>
        <w:t>Día 5º (Viernes) RAGUSA-NOTO-SIRACUSA-CATANIA</w:t>
      </w:r>
    </w:p>
    <w:p w14:paraId="40217BE9"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E67FFC">
        <w:rPr>
          <w:rFonts w:ascii="Router-Bold" w:hAnsi="Router-Bold" w:cs="Router-Bold"/>
          <w:b/>
          <w:bCs/>
          <w:color w:val="000000"/>
          <w:spacing w:val="-1"/>
          <w:w w:val="90"/>
          <w:sz w:val="16"/>
          <w:szCs w:val="16"/>
        </w:rPr>
        <w:t>Desayuno</w:t>
      </w:r>
      <w:r w:rsidRPr="00E67FFC">
        <w:rPr>
          <w:rFonts w:ascii="Router-Book" w:hAnsi="Router-Book" w:cs="Router-Book"/>
          <w:color w:val="000000"/>
          <w:spacing w:val="-1"/>
          <w:w w:val="90"/>
          <w:sz w:val="16"/>
          <w:szCs w:val="16"/>
        </w:rPr>
        <w:t xml:space="preserve">. Salida hacia Noto, capital del Barroco Siciliano donde se puede admirar la Catedral totalmente renovada tras varios años de restauración asi como pasear por sus calles llenas de tesoros arquitectónicos. Continuación hacia Siracusa, la ciudad más grande de la antigüedad fundada en el 734-733 a.c. y llamada Syraka. Realizaremos una experiencia unica antes del almuerzo. Si las condiciones lo permiten, realizaremos un mini crucero para poder admirar las bellezas del casco antiguo de Siracusa a bordo de un barco. </w:t>
      </w:r>
      <w:r w:rsidRPr="00E67FFC">
        <w:rPr>
          <w:rFonts w:ascii="Router-Bold" w:hAnsi="Router-Bold" w:cs="Router-Bold"/>
          <w:b/>
          <w:bCs/>
          <w:color w:val="000000"/>
          <w:spacing w:val="-1"/>
          <w:w w:val="90"/>
          <w:sz w:val="16"/>
          <w:szCs w:val="16"/>
        </w:rPr>
        <w:t>Almuerzo</w:t>
      </w:r>
      <w:r w:rsidRPr="00E67FFC">
        <w:rPr>
          <w:rFonts w:ascii="Router-Book" w:hAnsi="Router-Book" w:cs="Router-Book"/>
          <w:color w:val="000000"/>
          <w:spacing w:val="-1"/>
          <w:w w:val="90"/>
          <w:sz w:val="16"/>
          <w:szCs w:val="16"/>
        </w:rPr>
        <w:t xml:space="preserve">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w:t>
      </w:r>
      <w:r w:rsidRPr="00E67FFC">
        <w:rPr>
          <w:rFonts w:ascii="Router-Bold" w:hAnsi="Router-Bold" w:cs="Router-Bold"/>
          <w:b/>
          <w:bCs/>
          <w:color w:val="000000"/>
          <w:spacing w:val="-1"/>
          <w:w w:val="90"/>
          <w:sz w:val="16"/>
          <w:szCs w:val="16"/>
        </w:rPr>
        <w:t>Alojamiento</w:t>
      </w:r>
      <w:r w:rsidRPr="00E67FFC">
        <w:rPr>
          <w:rFonts w:ascii="Router-Book" w:hAnsi="Router-Book" w:cs="Router-Book"/>
          <w:color w:val="000000"/>
          <w:spacing w:val="-1"/>
          <w:w w:val="90"/>
          <w:sz w:val="16"/>
          <w:szCs w:val="16"/>
        </w:rPr>
        <w:t xml:space="preserve">. </w:t>
      </w:r>
    </w:p>
    <w:p w14:paraId="5F9B6DB6"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p>
    <w:p w14:paraId="68CCD7AD" w14:textId="77777777" w:rsidR="00E67FFC" w:rsidRPr="00E67FFC" w:rsidRDefault="00E67FFC" w:rsidP="00E67FF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E67FFC">
        <w:rPr>
          <w:rFonts w:ascii="Router-Bold" w:hAnsi="Router-Bold" w:cs="Router-Bold"/>
          <w:b/>
          <w:bCs/>
          <w:color w:val="E50000"/>
          <w:w w:val="90"/>
          <w:sz w:val="16"/>
          <w:szCs w:val="16"/>
        </w:rPr>
        <w:t>Día 6º (Sábado) CATANIA-ETNA–TAORMINA-CATANIA</w:t>
      </w:r>
    </w:p>
    <w:p w14:paraId="157AEBA8"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r w:rsidRPr="00E67FFC">
        <w:rPr>
          <w:rFonts w:ascii="Router-Bold" w:hAnsi="Router-Bold" w:cs="Router-Bold"/>
          <w:b/>
          <w:bCs/>
          <w:color w:val="000000"/>
          <w:w w:val="90"/>
          <w:sz w:val="16"/>
          <w:szCs w:val="16"/>
        </w:rPr>
        <w:t>Desayuno</w:t>
      </w:r>
      <w:r w:rsidRPr="00E67FFC">
        <w:rPr>
          <w:rFonts w:ascii="Router-Book" w:hAnsi="Router-Book" w:cs="Router-Book"/>
          <w:color w:val="000000"/>
          <w:w w:val="90"/>
          <w:sz w:val="16"/>
          <w:szCs w:val="16"/>
        </w:rPr>
        <w:t xml:space="preserve">.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w:t>
      </w:r>
      <w:r w:rsidRPr="00E67FFC">
        <w:rPr>
          <w:rFonts w:ascii="Router-Bold" w:hAnsi="Router-Bold" w:cs="Router-Bold"/>
          <w:b/>
          <w:bCs/>
          <w:color w:val="000000"/>
          <w:w w:val="90"/>
          <w:sz w:val="16"/>
          <w:szCs w:val="16"/>
        </w:rPr>
        <w:t>Almuerzo</w:t>
      </w:r>
      <w:r w:rsidRPr="00E67FFC">
        <w:rPr>
          <w:rFonts w:ascii="Router-Book" w:hAnsi="Router-Book" w:cs="Router-Book"/>
          <w:color w:val="000000"/>
          <w:w w:val="90"/>
          <w:sz w:val="16"/>
          <w:szCs w:val="16"/>
        </w:rPr>
        <w:t xml:space="preserve"> en una casa rural a los pies del Etna donde, además de disfrutar de una comida típica y genuina, podremos degustar el vino del Etna de producción propia. Continuación a Taormina. Tiempo libre. Podrá descubrir las románticas callejuelas de la ciudad o visitar el famoso Teatro Griego desde donde se puede gozar de un magnífico panorama, tanto del Etna como del Mar Jonio. Regreso a Catania donde realizaremos una visita panorámica a pie. </w:t>
      </w:r>
      <w:r w:rsidRPr="00E67FFC">
        <w:rPr>
          <w:rFonts w:ascii="Router-Bold" w:hAnsi="Router-Bold" w:cs="Router-Bold"/>
          <w:b/>
          <w:bCs/>
          <w:color w:val="000000"/>
          <w:w w:val="90"/>
          <w:sz w:val="16"/>
          <w:szCs w:val="16"/>
        </w:rPr>
        <w:t>Alojamiento</w:t>
      </w:r>
      <w:r w:rsidRPr="00E67FFC">
        <w:rPr>
          <w:rFonts w:ascii="Router-Book" w:hAnsi="Router-Book" w:cs="Router-Book"/>
          <w:color w:val="000000"/>
          <w:w w:val="90"/>
          <w:sz w:val="16"/>
          <w:szCs w:val="16"/>
        </w:rPr>
        <w:t xml:space="preserve">. </w:t>
      </w:r>
    </w:p>
    <w:p w14:paraId="27AF3D69"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p>
    <w:p w14:paraId="08D3B386" w14:textId="77777777" w:rsidR="00E67FFC" w:rsidRPr="00E67FFC" w:rsidRDefault="00E67FFC" w:rsidP="00E67FFC">
      <w:pPr>
        <w:suppressAutoHyphens/>
        <w:autoSpaceDE w:val="0"/>
        <w:autoSpaceDN w:val="0"/>
        <w:adjustRightInd w:val="0"/>
        <w:spacing w:line="216" w:lineRule="auto"/>
        <w:textAlignment w:val="center"/>
        <w:rPr>
          <w:rFonts w:ascii="Router-Bold" w:hAnsi="Router-Bold" w:cs="Router-Bold"/>
          <w:b/>
          <w:bCs/>
          <w:color w:val="E50000"/>
          <w:spacing w:val="-2"/>
          <w:w w:val="90"/>
          <w:sz w:val="16"/>
          <w:szCs w:val="16"/>
        </w:rPr>
      </w:pPr>
      <w:r w:rsidRPr="00E67FFC">
        <w:rPr>
          <w:rFonts w:ascii="Router-Bold" w:hAnsi="Router-Bold" w:cs="Router-Bold"/>
          <w:b/>
          <w:bCs/>
          <w:color w:val="E50000"/>
          <w:spacing w:val="-2"/>
          <w:w w:val="90"/>
          <w:sz w:val="16"/>
          <w:szCs w:val="16"/>
        </w:rPr>
        <w:t>Día 7º (Domingo) CATANIA-MESSINA-CEFALÙ-PALERMO</w:t>
      </w:r>
    </w:p>
    <w:p w14:paraId="3C9ACF02"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r w:rsidRPr="00E67FFC">
        <w:rPr>
          <w:rFonts w:ascii="Router-Bold" w:hAnsi="Router-Bold" w:cs="Router-Bold"/>
          <w:b/>
          <w:bCs/>
          <w:color w:val="000000"/>
          <w:w w:val="90"/>
          <w:sz w:val="16"/>
          <w:szCs w:val="16"/>
        </w:rPr>
        <w:t>Desayuno</w:t>
      </w:r>
      <w:r w:rsidRPr="00E67FFC">
        <w:rPr>
          <w:rFonts w:ascii="Router-Book" w:hAnsi="Router-Book" w:cs="Router-Book"/>
          <w:color w:val="000000"/>
          <w:w w:val="90"/>
          <w:sz w:val="16"/>
          <w:szCs w:val="16"/>
        </w:rPr>
        <w:t xml:space="preserve">. Salida hacia Messina para realizar un tour panorámico de la ciudad. Visitaremos la Catedral de la ciudad con su famoso campanario que tiene el reloj mecánico y astronómico más grande y complejo del mundo. Seguiremos hacia Cefalú para </w:t>
      </w:r>
      <w:r w:rsidRPr="00E67FFC">
        <w:rPr>
          <w:rFonts w:ascii="Router-Bold" w:hAnsi="Router-Bold" w:cs="Router-Bold"/>
          <w:b/>
          <w:bCs/>
          <w:color w:val="000000"/>
          <w:w w:val="90"/>
          <w:sz w:val="16"/>
          <w:szCs w:val="16"/>
        </w:rPr>
        <w:t>almorzar</w:t>
      </w:r>
      <w:r w:rsidRPr="00E67FFC">
        <w:rPr>
          <w:rFonts w:ascii="Router-Book" w:hAnsi="Router-Book" w:cs="Router-Book"/>
          <w:color w:val="000000"/>
          <w:w w:val="90"/>
          <w:sz w:val="16"/>
          <w:szCs w:val="16"/>
        </w:rPr>
        <w:t xml:space="preserve">. Cefalú es un sugestivo pueblo cerca del mar que presenta al visitante una maravillosa muestra artística de luces y colores. No olviden visitar la estupenda “Cattedrale Normanna” cuya construcción se remonta al 1131 y el “Lavatoio Medievale”. Por la tarde tendremos una pequeña sorpresa para ofrecerles. Tiempo libre. Traslado al hotel de Palermo. </w:t>
      </w:r>
      <w:r w:rsidRPr="00E67FFC">
        <w:rPr>
          <w:rFonts w:ascii="Router-Bold" w:hAnsi="Router-Bold" w:cs="Router-Bold"/>
          <w:b/>
          <w:bCs/>
          <w:color w:val="000000"/>
          <w:w w:val="90"/>
          <w:sz w:val="16"/>
          <w:szCs w:val="16"/>
        </w:rPr>
        <w:t>Alojamiento</w:t>
      </w:r>
      <w:r w:rsidRPr="00E67FFC">
        <w:rPr>
          <w:rFonts w:ascii="Router-Book" w:hAnsi="Router-Book" w:cs="Router-Book"/>
          <w:color w:val="000000"/>
          <w:w w:val="90"/>
          <w:sz w:val="16"/>
          <w:szCs w:val="16"/>
        </w:rPr>
        <w:t xml:space="preserve">. </w:t>
      </w:r>
    </w:p>
    <w:p w14:paraId="1A044377"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p>
    <w:p w14:paraId="309CE780" w14:textId="77777777" w:rsidR="00E67FFC" w:rsidRPr="00E67FFC" w:rsidRDefault="00E67FFC" w:rsidP="00E67FFC">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E67FFC">
        <w:rPr>
          <w:rFonts w:ascii="Router-Bold" w:hAnsi="Router-Bold" w:cs="Router-Bold"/>
          <w:b/>
          <w:bCs/>
          <w:color w:val="E50000"/>
          <w:w w:val="90"/>
          <w:sz w:val="16"/>
          <w:szCs w:val="16"/>
        </w:rPr>
        <w:t>Día 8º (Lunes) PALERMO</w:t>
      </w:r>
    </w:p>
    <w:p w14:paraId="0E69E6FB"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r w:rsidRPr="00E67FFC">
        <w:rPr>
          <w:rFonts w:ascii="Router-Bold" w:hAnsi="Router-Bold" w:cs="Router-Bold"/>
          <w:b/>
          <w:bCs/>
          <w:color w:val="000000"/>
          <w:w w:val="90"/>
          <w:sz w:val="16"/>
          <w:szCs w:val="16"/>
        </w:rPr>
        <w:t>Desayuno</w:t>
      </w:r>
      <w:r w:rsidRPr="00E67FFC">
        <w:rPr>
          <w:rFonts w:ascii="Router-Book" w:hAnsi="Router-Book" w:cs="Router-Book"/>
          <w:color w:val="000000"/>
          <w:w w:val="90"/>
          <w:sz w:val="16"/>
          <w:szCs w:val="16"/>
        </w:rPr>
        <w:t xml:space="preserve">. Traslado grupal al aeropuerto de Palermo. </w:t>
      </w:r>
      <w:r w:rsidRPr="00E67FFC">
        <w:rPr>
          <w:rFonts w:ascii="Router-Bold" w:hAnsi="Router-Bold" w:cs="Router-Bold"/>
          <w:b/>
          <w:bCs/>
          <w:color w:val="000000"/>
          <w:w w:val="90"/>
          <w:sz w:val="16"/>
          <w:szCs w:val="16"/>
        </w:rPr>
        <w:t>Fin de los servicios</w:t>
      </w:r>
      <w:r w:rsidRPr="00E67FFC">
        <w:rPr>
          <w:rFonts w:ascii="Router-Book" w:hAnsi="Router-Book" w:cs="Router-Book"/>
          <w:color w:val="000000"/>
          <w:w w:val="90"/>
          <w:sz w:val="16"/>
          <w:szCs w:val="16"/>
        </w:rPr>
        <w:t>.</w:t>
      </w:r>
    </w:p>
    <w:p w14:paraId="0FCED79F"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w w:val="90"/>
          <w:sz w:val="16"/>
          <w:szCs w:val="16"/>
        </w:rPr>
      </w:pPr>
    </w:p>
    <w:p w14:paraId="0D32973A" w14:textId="77777777" w:rsidR="00E67FFC" w:rsidRPr="00E67FFC" w:rsidRDefault="00E67FFC" w:rsidP="00E67FFC">
      <w:pPr>
        <w:autoSpaceDE w:val="0"/>
        <w:autoSpaceDN w:val="0"/>
        <w:adjustRightInd w:val="0"/>
        <w:spacing w:line="216" w:lineRule="auto"/>
        <w:ind w:left="113" w:hanging="113"/>
        <w:jc w:val="both"/>
        <w:textAlignment w:val="center"/>
        <w:rPr>
          <w:rFonts w:ascii="Router-Bold" w:hAnsi="Router-Bold" w:cs="Router-Bold"/>
          <w:b/>
          <w:bCs/>
          <w:color w:val="000000"/>
          <w:w w:val="90"/>
          <w:sz w:val="14"/>
          <w:szCs w:val="14"/>
        </w:rPr>
      </w:pPr>
      <w:r w:rsidRPr="00E67FFC">
        <w:rPr>
          <w:rFonts w:ascii="Router-Bold" w:hAnsi="Router-Bold" w:cs="Router-Bold"/>
          <w:b/>
          <w:bCs/>
          <w:color w:val="000000"/>
          <w:w w:val="90"/>
          <w:sz w:val="14"/>
          <w:szCs w:val="14"/>
        </w:rPr>
        <w:t xml:space="preserve">Notas: </w:t>
      </w:r>
    </w:p>
    <w:p w14:paraId="68E042D7" w14:textId="77777777" w:rsidR="00E67FFC" w:rsidRPr="00E67FFC" w:rsidRDefault="00E67FFC" w:rsidP="00E67FF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E67FFC">
        <w:rPr>
          <w:rFonts w:ascii="Router-Book" w:hAnsi="Router-Book" w:cs="Router-Book"/>
          <w:color w:val="000000"/>
          <w:w w:val="90"/>
          <w:sz w:val="14"/>
          <w:szCs w:val="14"/>
        </w:rPr>
        <w:t>-</w:t>
      </w:r>
      <w:r w:rsidRPr="00E67FFC">
        <w:rPr>
          <w:rFonts w:ascii="Router-Book" w:hAnsi="Router-Book" w:cs="Router-Book"/>
          <w:color w:val="000000"/>
          <w:w w:val="90"/>
          <w:sz w:val="14"/>
          <w:szCs w:val="14"/>
        </w:rPr>
        <w:tab/>
        <w:t>Con menos de 7 participantes, el viaje podría realizarse con un chófer/guía.</w:t>
      </w:r>
    </w:p>
    <w:p w14:paraId="7E7129D6" w14:textId="77777777" w:rsidR="00E67FFC" w:rsidRPr="00E67FFC" w:rsidRDefault="00E67FFC" w:rsidP="00E67FF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E67FFC">
        <w:rPr>
          <w:rFonts w:ascii="Router-Book" w:hAnsi="Router-Book" w:cs="Router-Book"/>
          <w:color w:val="000000"/>
          <w:w w:val="90"/>
          <w:sz w:val="14"/>
          <w:szCs w:val="14"/>
        </w:rPr>
        <w:t>-</w:t>
      </w:r>
      <w:r w:rsidRPr="00E67FFC">
        <w:rPr>
          <w:rFonts w:ascii="Router-Book" w:hAnsi="Router-Book" w:cs="Router-Book"/>
          <w:color w:val="000000"/>
          <w:w w:val="90"/>
          <w:sz w:val="14"/>
          <w:szCs w:val="14"/>
        </w:rPr>
        <w:tab/>
        <w:t>Tasas comunales = CITY TAX, pago en destino.</w:t>
      </w:r>
    </w:p>
    <w:p w14:paraId="565F00FC" w14:textId="77777777" w:rsidR="00E67FFC" w:rsidRPr="00E67FFC" w:rsidRDefault="00E67FFC" w:rsidP="00E67FF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E67FFC">
        <w:rPr>
          <w:rFonts w:ascii="Router-Book" w:hAnsi="Router-Book" w:cs="Router-Book"/>
          <w:color w:val="000000"/>
          <w:w w:val="90"/>
          <w:sz w:val="14"/>
          <w:szCs w:val="14"/>
        </w:rPr>
        <w:t>-</w:t>
      </w:r>
      <w:r w:rsidRPr="00E67FFC">
        <w:rPr>
          <w:rFonts w:ascii="Router-Book" w:hAnsi="Router-Book" w:cs="Router-Book"/>
          <w:color w:val="000000"/>
          <w:w w:val="90"/>
          <w:sz w:val="14"/>
          <w:szCs w:val="14"/>
        </w:rPr>
        <w:tab/>
        <w:t>Tiempo de espera máximo en aeropuerto para los traslados de llegada se establece en 60 minutos a partir del horario de aterrizaje del vuelo previsto.</w:t>
      </w:r>
    </w:p>
    <w:p w14:paraId="15B5A256" w14:textId="77777777" w:rsidR="00E67FFC" w:rsidRPr="00E67FFC" w:rsidRDefault="00E67FFC" w:rsidP="00E67FF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E67FFC">
        <w:rPr>
          <w:rFonts w:ascii="Router-Book" w:hAnsi="Router-Book" w:cs="Router-Book"/>
          <w:color w:val="000000"/>
          <w:w w:val="90"/>
          <w:sz w:val="14"/>
          <w:szCs w:val="14"/>
        </w:rPr>
        <w:t>-</w:t>
      </w:r>
      <w:r w:rsidRPr="00E67FFC">
        <w:rPr>
          <w:rFonts w:ascii="Router-Book" w:hAnsi="Router-Book" w:cs="Router-Book"/>
          <w:color w:val="000000"/>
          <w:w w:val="90"/>
          <w:sz w:val="14"/>
          <w:szCs w:val="14"/>
        </w:rPr>
        <w:tab/>
        <w:t>Por motivos organizativos, el itinerario puede ser modificado o invertido sin previo aviso. En cualquier caso, el Operador garantiza todas las visitas y excursiones mencionadas en el itinerario.</w:t>
      </w:r>
    </w:p>
    <w:p w14:paraId="74216819" w14:textId="77777777" w:rsidR="00E67FFC" w:rsidRDefault="00E67FFC" w:rsidP="00E67FF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E67FFC">
        <w:rPr>
          <w:rFonts w:ascii="Router-Book" w:hAnsi="Router-Book" w:cs="Router-Book"/>
          <w:color w:val="000000"/>
          <w:w w:val="90"/>
          <w:sz w:val="14"/>
          <w:szCs w:val="14"/>
        </w:rPr>
        <w:t>-</w:t>
      </w:r>
      <w:r w:rsidRPr="00E67FFC">
        <w:rPr>
          <w:rFonts w:ascii="Router-Book" w:hAnsi="Router-Book" w:cs="Router-Book"/>
          <w:color w:val="000000"/>
          <w:w w:val="90"/>
          <w:sz w:val="14"/>
          <w:szCs w:val="14"/>
        </w:rPr>
        <w:tab/>
        <w:t xml:space="preserve">Las cenas y/o almuerzos durante el circuito podrían tener lugar en el hotel como en un restaurante local. </w:t>
      </w:r>
    </w:p>
    <w:p w14:paraId="5CDD0320" w14:textId="77777777" w:rsidR="00E67FFC" w:rsidRDefault="00E67FFC" w:rsidP="00E67FF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p>
    <w:p w14:paraId="38804787" w14:textId="77777777" w:rsidR="00E67FFC" w:rsidRPr="00E67FFC" w:rsidRDefault="00E67FFC" w:rsidP="00E67FF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E67FFC">
        <w:rPr>
          <w:rFonts w:ascii="CoHeadline-Regular" w:hAnsi="CoHeadline-Regular" w:cs="CoHeadline-Regular"/>
          <w:color w:val="B2A300"/>
          <w:w w:val="90"/>
        </w:rPr>
        <w:t>Fechas de inicio: Lunes</w:t>
      </w:r>
    </w:p>
    <w:p w14:paraId="0DB256F6" w14:textId="77777777" w:rsidR="009A0AF2" w:rsidRDefault="009A0AF2" w:rsidP="009A0AF2">
      <w:pPr>
        <w:pStyle w:val="textomesesfechas"/>
      </w:pPr>
      <w:r>
        <w:t>Del 31/Marzo/2025 al 16/Marzo/2026</w:t>
      </w:r>
    </w:p>
    <w:p w14:paraId="64C9049A" w14:textId="77777777" w:rsidR="00E67FFC" w:rsidRDefault="00E67FFC" w:rsidP="00E67FFC">
      <w:pPr>
        <w:tabs>
          <w:tab w:val="left" w:pos="1389"/>
        </w:tabs>
        <w:suppressAutoHyphens/>
        <w:autoSpaceDE w:val="0"/>
        <w:autoSpaceDN w:val="0"/>
        <w:adjustRightInd w:val="0"/>
        <w:spacing w:after="28" w:line="216" w:lineRule="auto"/>
        <w:textAlignment w:val="center"/>
        <w:rPr>
          <w:rFonts w:ascii="Router-Book" w:hAnsi="Router-Book" w:cs="Router-Book"/>
          <w:color w:val="000000"/>
          <w:spacing w:val="1"/>
          <w:w w:val="90"/>
          <w:sz w:val="16"/>
          <w:szCs w:val="16"/>
        </w:rPr>
      </w:pPr>
    </w:p>
    <w:p w14:paraId="1C2C159E" w14:textId="77777777" w:rsidR="00E67FFC" w:rsidRPr="00E67FFC" w:rsidRDefault="00E67FFC" w:rsidP="00E67FF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E67FFC">
        <w:rPr>
          <w:rFonts w:ascii="CoHeadline-Regular" w:hAnsi="CoHeadline-Regular" w:cs="CoHeadline-Regular"/>
          <w:color w:val="B2A300"/>
          <w:w w:val="90"/>
        </w:rPr>
        <w:t>Incluye</w:t>
      </w:r>
    </w:p>
    <w:p w14:paraId="624611FB"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 xml:space="preserve">Traslado grupal de llegada/salida Palermo. </w:t>
      </w:r>
    </w:p>
    <w:p w14:paraId="352CC43E"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4"/>
          <w:w w:val="90"/>
          <w:sz w:val="16"/>
          <w:szCs w:val="16"/>
        </w:rPr>
      </w:pPr>
      <w:r w:rsidRPr="00E67FFC">
        <w:rPr>
          <w:rFonts w:ascii="Router-Book" w:hAnsi="Router-Book" w:cs="Router-Book"/>
          <w:color w:val="000000"/>
          <w:spacing w:val="-4"/>
          <w:w w:val="90"/>
          <w:sz w:val="16"/>
          <w:szCs w:val="16"/>
        </w:rPr>
        <w:t>•</w:t>
      </w:r>
      <w:r w:rsidRPr="00E67FFC">
        <w:rPr>
          <w:rFonts w:ascii="Router-Book" w:hAnsi="Router-Book" w:cs="Router-Book"/>
          <w:color w:val="000000"/>
          <w:spacing w:val="-4"/>
          <w:w w:val="90"/>
          <w:sz w:val="16"/>
          <w:szCs w:val="16"/>
        </w:rPr>
        <w:tab/>
        <w:t xml:space="preserve">Desayuno diario, 6 almuerzos en restaurantes o casas rurales, 2 cenas en hotel. </w:t>
      </w:r>
    </w:p>
    <w:p w14:paraId="1171543F"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4"/>
          <w:w w:val="90"/>
          <w:sz w:val="16"/>
          <w:szCs w:val="16"/>
        </w:rPr>
      </w:pPr>
      <w:r w:rsidRPr="00E67FFC">
        <w:rPr>
          <w:rFonts w:ascii="Router-Book" w:hAnsi="Router-Book" w:cs="Router-Book"/>
          <w:color w:val="000000"/>
          <w:spacing w:val="-4"/>
          <w:w w:val="90"/>
          <w:sz w:val="16"/>
          <w:szCs w:val="16"/>
        </w:rPr>
        <w:t>•</w:t>
      </w:r>
      <w:r w:rsidRPr="00E67FFC">
        <w:rPr>
          <w:rFonts w:ascii="Router-Book" w:hAnsi="Router-Book" w:cs="Router-Book"/>
          <w:color w:val="000000"/>
          <w:spacing w:val="-4"/>
          <w:w w:val="90"/>
          <w:sz w:val="16"/>
          <w:szCs w:val="16"/>
        </w:rPr>
        <w:tab/>
        <w:t>Bebidas durante las comidas incluidas: ¼ vino o una bebida sin alcohol + ½ agua mineral por persona por comida</w:t>
      </w:r>
    </w:p>
    <w:p w14:paraId="43B9A092"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Degustación de vino y productos típicos del Etna.</w:t>
      </w:r>
    </w:p>
    <w:p w14:paraId="4351D6E8"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 xml:space="preserve">Degustación de dulces típicos en Erice </w:t>
      </w:r>
    </w:p>
    <w:p w14:paraId="35AE6244"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 xml:space="preserve">Auriculares obligatorios para la visita de las catedrales de Palermo y Monreale. (Precio valido en fecha 01.06.24, si subiera el precio tendríamos que cobrar suplemento). </w:t>
      </w:r>
    </w:p>
    <w:p w14:paraId="7DFC9853"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 xml:space="preserve">1 Kit de audio inalámbrico por persona </w:t>
      </w:r>
    </w:p>
    <w:p w14:paraId="5E6CAF3F"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Excursión en barco regular (con otros participantes) alrededor del islote de Ortigia (Siracusa) Atención. El paso en barco está sujeto a las condiciones meteorológicas.</w:t>
      </w:r>
    </w:p>
    <w:p w14:paraId="0A8BF0E9"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 xml:space="preserve">Entradas a los monumentos: Palermo: Capilla Palatina/ Iglesia de Santa Caterina / Monreale: Claustro / Agrigento: Valle de los Templos / P. Armerina: Villa romana del Casale / Siracusa: Zona arqueológica, Catedral. (Precio valido en fecha 01.06.24. En caso subieran las entradas, tendríamos que cobrar suplemento) </w:t>
      </w:r>
    </w:p>
    <w:p w14:paraId="35A5D923"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 xml:space="preserve">Transporte en autobús de lujo de última generación con conexión Wi-Fi. </w:t>
      </w:r>
    </w:p>
    <w:p w14:paraId="3687D9EC"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 xml:space="preserve">Guía acompañante en español durante todo el recorrido, excepto el 1° día y el último día. </w:t>
      </w:r>
    </w:p>
    <w:p w14:paraId="14C01425"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Visitas panorámicas (sin guía local) en Erice, Trapani, Ragusa, Catania, Messina y Cefalù.</w:t>
      </w:r>
    </w:p>
    <w:p w14:paraId="27D18804"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Guía local en español para las visitas de Palermo y Monreale, Agrigento, Villa romana del Casale y Siracusa.</w:t>
      </w:r>
    </w:p>
    <w:p w14:paraId="2C5BBA40" w14:textId="77777777" w:rsidR="00E67FFC" w:rsidRPr="00E67FFC" w:rsidRDefault="00E67FFC" w:rsidP="00E67FFC">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w:t>
      </w:r>
      <w:r w:rsidRPr="00E67FFC">
        <w:rPr>
          <w:rFonts w:ascii="Router-Book" w:hAnsi="Router-Book" w:cs="Router-Book"/>
          <w:color w:val="000000"/>
          <w:spacing w:val="-3"/>
          <w:w w:val="90"/>
          <w:sz w:val="16"/>
          <w:szCs w:val="16"/>
        </w:rPr>
        <w:tab/>
        <w:t>IVA Italiano.</w:t>
      </w:r>
    </w:p>
    <w:p w14:paraId="2F29061D" w14:textId="77777777" w:rsidR="00E67FFC" w:rsidRDefault="00E67FFC" w:rsidP="00E67FFC">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30ED6FB0" w14:textId="77777777" w:rsidR="00E67FFC" w:rsidRPr="00E67FFC" w:rsidRDefault="00E67FFC" w:rsidP="00E67FF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E67FFC">
        <w:rPr>
          <w:rFonts w:ascii="CoHeadline-Regular" w:hAnsi="CoHeadline-Regular" w:cs="CoHeadline-Regular"/>
          <w:color w:val="B2A300"/>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37"/>
        <w:gridCol w:w="2636"/>
        <w:gridCol w:w="284"/>
      </w:tblGrid>
      <w:tr w:rsidR="00E67FFC" w:rsidRPr="00E67FFC" w14:paraId="7899DE65" w14:textId="77777777" w:rsidTr="0070038D">
        <w:trPr>
          <w:trHeight w:val="60"/>
          <w:tblHeader/>
        </w:trPr>
        <w:tc>
          <w:tcPr>
            <w:tcW w:w="737" w:type="dxa"/>
            <w:tcBorders>
              <w:top w:val="single" w:sz="6" w:space="0" w:color="3F3F3F"/>
              <w:left w:val="single" w:sz="6" w:space="0" w:color="000000"/>
              <w:bottom w:val="single" w:sz="4" w:space="0" w:color="auto"/>
              <w:right w:val="single" w:sz="6" w:space="0" w:color="000000"/>
            </w:tcBorders>
            <w:tcMar>
              <w:top w:w="0" w:type="dxa"/>
              <w:left w:w="0" w:type="dxa"/>
              <w:bottom w:w="0" w:type="dxa"/>
              <w:right w:w="0" w:type="dxa"/>
            </w:tcMar>
          </w:tcPr>
          <w:p w14:paraId="1FE284FC" w14:textId="77777777" w:rsidR="00E67FFC" w:rsidRPr="00E67FFC" w:rsidRDefault="00E67FFC" w:rsidP="00E67FFC">
            <w:pPr>
              <w:autoSpaceDE w:val="0"/>
              <w:autoSpaceDN w:val="0"/>
              <w:adjustRightInd w:val="0"/>
              <w:spacing w:line="216" w:lineRule="auto"/>
              <w:textAlignment w:val="center"/>
              <w:rPr>
                <w:rFonts w:ascii="Router-Bold" w:hAnsi="Router-Bold" w:cs="Router-Bold"/>
                <w:b/>
                <w:bCs/>
                <w:color w:val="000000"/>
                <w:w w:val="90"/>
                <w:sz w:val="17"/>
                <w:szCs w:val="17"/>
              </w:rPr>
            </w:pPr>
            <w:r w:rsidRPr="00E67FFC">
              <w:rPr>
                <w:rFonts w:ascii="Router-Bold" w:hAnsi="Router-Bold" w:cs="Router-Bold"/>
                <w:b/>
                <w:bCs/>
                <w:color w:val="000000"/>
                <w:w w:val="90"/>
                <w:sz w:val="17"/>
                <w:szCs w:val="17"/>
              </w:rPr>
              <w:t>Ciudad</w:t>
            </w:r>
          </w:p>
        </w:tc>
        <w:tc>
          <w:tcPr>
            <w:tcW w:w="2636" w:type="dxa"/>
            <w:tcBorders>
              <w:top w:val="single" w:sz="6" w:space="0" w:color="3F3F3F"/>
              <w:left w:val="single" w:sz="6" w:space="0" w:color="000000"/>
              <w:bottom w:val="single" w:sz="4" w:space="0" w:color="auto"/>
              <w:right w:val="single" w:sz="6" w:space="0" w:color="000000"/>
            </w:tcBorders>
            <w:tcMar>
              <w:top w:w="0" w:type="dxa"/>
              <w:left w:w="0" w:type="dxa"/>
              <w:bottom w:w="0" w:type="dxa"/>
              <w:right w:w="0" w:type="dxa"/>
            </w:tcMar>
          </w:tcPr>
          <w:p w14:paraId="50148D6A" w14:textId="77777777" w:rsidR="00E67FFC" w:rsidRPr="00E67FFC" w:rsidRDefault="00E67FFC" w:rsidP="00E67FFC">
            <w:pPr>
              <w:autoSpaceDE w:val="0"/>
              <w:autoSpaceDN w:val="0"/>
              <w:adjustRightInd w:val="0"/>
              <w:spacing w:line="216" w:lineRule="auto"/>
              <w:textAlignment w:val="center"/>
              <w:rPr>
                <w:rFonts w:ascii="Router-Bold" w:hAnsi="Router-Bold" w:cs="Router-Bold"/>
                <w:b/>
                <w:bCs/>
                <w:color w:val="000000"/>
                <w:w w:val="90"/>
                <w:sz w:val="17"/>
                <w:szCs w:val="17"/>
              </w:rPr>
            </w:pPr>
            <w:r w:rsidRPr="00E67FFC">
              <w:rPr>
                <w:rFonts w:ascii="Router-Bold" w:hAnsi="Router-Bold" w:cs="Router-Bold"/>
                <w:b/>
                <w:bCs/>
                <w:color w:val="000000"/>
                <w:w w:val="90"/>
                <w:sz w:val="17"/>
                <w:szCs w:val="17"/>
              </w:rPr>
              <w:t>Hotel</w:t>
            </w:r>
          </w:p>
        </w:tc>
        <w:tc>
          <w:tcPr>
            <w:tcW w:w="284" w:type="dxa"/>
            <w:tcBorders>
              <w:top w:val="single" w:sz="6" w:space="0" w:color="3F3F3F"/>
              <w:left w:val="single" w:sz="6" w:space="0" w:color="000000"/>
              <w:bottom w:val="single" w:sz="4" w:space="0" w:color="auto"/>
              <w:right w:val="single" w:sz="6" w:space="0" w:color="000000"/>
            </w:tcBorders>
            <w:tcMar>
              <w:top w:w="0" w:type="dxa"/>
              <w:left w:w="0" w:type="dxa"/>
              <w:bottom w:w="0" w:type="dxa"/>
              <w:right w:w="0" w:type="dxa"/>
            </w:tcMar>
          </w:tcPr>
          <w:p w14:paraId="3F81FB7E" w14:textId="77777777" w:rsidR="00E67FFC" w:rsidRPr="00E67FFC" w:rsidRDefault="00E67FFC" w:rsidP="00E67FFC">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E67FFC">
              <w:rPr>
                <w:rFonts w:ascii="Router-Bold" w:hAnsi="Router-Bold" w:cs="Router-Bold"/>
                <w:b/>
                <w:bCs/>
                <w:color w:val="000000"/>
                <w:spacing w:val="-13"/>
                <w:w w:val="90"/>
                <w:sz w:val="17"/>
                <w:szCs w:val="17"/>
              </w:rPr>
              <w:t>Cat.</w:t>
            </w:r>
          </w:p>
        </w:tc>
      </w:tr>
      <w:tr w:rsidR="00E67FFC" w:rsidRPr="00E67FFC" w14:paraId="2975FFC6" w14:textId="77777777" w:rsidTr="0070038D">
        <w:trPr>
          <w:trHeight w:val="60"/>
        </w:trPr>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1F5CFCA"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Palermo</w:t>
            </w:r>
          </w:p>
        </w:tc>
        <w:tc>
          <w:tcPr>
            <w:tcW w:w="2636"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0E313F0B"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7"/>
                <w:w w:val="90"/>
                <w:sz w:val="16"/>
                <w:szCs w:val="16"/>
              </w:rPr>
            </w:pPr>
            <w:r w:rsidRPr="00E67FFC">
              <w:rPr>
                <w:rFonts w:ascii="Router-Book" w:hAnsi="Router-Book" w:cs="Router-Book"/>
                <w:color w:val="000000"/>
                <w:spacing w:val="-7"/>
                <w:w w:val="90"/>
                <w:sz w:val="16"/>
                <w:szCs w:val="16"/>
              </w:rPr>
              <w:t xml:space="preserve">Garibaldi / NH Palermo / Cristal Palace / </w:t>
            </w:r>
          </w:p>
          <w:p w14:paraId="124C477D"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1"/>
                <w:w w:val="90"/>
                <w:sz w:val="16"/>
                <w:szCs w:val="16"/>
              </w:rPr>
            </w:pPr>
            <w:r w:rsidRPr="00E67FFC">
              <w:rPr>
                <w:rFonts w:ascii="Router-Book" w:hAnsi="Router-Book" w:cs="Router-Book"/>
                <w:color w:val="000000"/>
                <w:spacing w:val="-1"/>
                <w:w w:val="90"/>
                <w:sz w:val="16"/>
                <w:szCs w:val="16"/>
              </w:rPr>
              <w:t xml:space="preserve">Federico II / Vecchio Borgo / </w:t>
            </w:r>
          </w:p>
          <w:p w14:paraId="135F4C9F"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1"/>
                <w:w w:val="90"/>
                <w:sz w:val="16"/>
                <w:szCs w:val="16"/>
              </w:rPr>
              <w:t>Ibis President / Giardino Inglese</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A0B2ACE" w14:textId="77777777" w:rsidR="00E67FFC" w:rsidRPr="00E67FFC" w:rsidRDefault="00E67FFC" w:rsidP="00E67FF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P</w:t>
            </w:r>
          </w:p>
        </w:tc>
      </w:tr>
      <w:tr w:rsidR="00E67FFC" w:rsidRPr="00E67FFC" w14:paraId="6D6BD8CD" w14:textId="77777777" w:rsidTr="0070038D">
        <w:trPr>
          <w:trHeight w:val="60"/>
        </w:trPr>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EE207BA"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Agrigento</w:t>
            </w:r>
          </w:p>
        </w:tc>
        <w:tc>
          <w:tcPr>
            <w:tcW w:w="2636"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304F3846"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1"/>
                <w:w w:val="90"/>
                <w:sz w:val="16"/>
                <w:szCs w:val="16"/>
              </w:rPr>
            </w:pPr>
            <w:r w:rsidRPr="00E67FFC">
              <w:rPr>
                <w:rFonts w:ascii="Router-Book" w:hAnsi="Router-Book" w:cs="Router-Book"/>
                <w:color w:val="000000"/>
                <w:spacing w:val="-1"/>
                <w:w w:val="90"/>
                <w:sz w:val="16"/>
                <w:szCs w:val="16"/>
              </w:rPr>
              <w:t xml:space="preserve">Grand Hotel Mosè / Della Valle / Dioscuri Bay Palace / </w:t>
            </w:r>
          </w:p>
          <w:p w14:paraId="6A2E96C4"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1"/>
                <w:w w:val="90"/>
                <w:sz w:val="16"/>
                <w:szCs w:val="16"/>
              </w:rPr>
              <w:t>Villa Romana / Kaos</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185AC608" w14:textId="77777777" w:rsidR="00E67FFC" w:rsidRPr="00E67FFC" w:rsidRDefault="00E67FFC" w:rsidP="00E67FF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P</w:t>
            </w:r>
          </w:p>
        </w:tc>
      </w:tr>
      <w:tr w:rsidR="00E67FFC" w:rsidRPr="00E67FFC" w14:paraId="069DBC4A" w14:textId="77777777" w:rsidTr="0070038D">
        <w:trPr>
          <w:trHeight w:val="60"/>
        </w:trPr>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5D691DA4"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Ragusa</w:t>
            </w:r>
          </w:p>
        </w:tc>
        <w:tc>
          <w:tcPr>
            <w:tcW w:w="2636"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4A30F72"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w w:val="90"/>
                <w:sz w:val="16"/>
                <w:szCs w:val="16"/>
              </w:rPr>
            </w:pPr>
            <w:r w:rsidRPr="00E67FFC">
              <w:rPr>
                <w:rFonts w:ascii="Router-Book" w:hAnsi="Router-Book" w:cs="Router-Book"/>
                <w:color w:val="000000"/>
                <w:w w:val="90"/>
                <w:sz w:val="16"/>
                <w:szCs w:val="16"/>
              </w:rPr>
              <w:t xml:space="preserve">Mediterraneo/San Giorgio / </w:t>
            </w:r>
            <w:r w:rsidRPr="00E67FFC">
              <w:rPr>
                <w:rFonts w:ascii="Router-Book" w:hAnsi="Router-Book" w:cs="Router-Book"/>
                <w:color w:val="000000"/>
                <w:spacing w:val="-2"/>
                <w:w w:val="90"/>
                <w:sz w:val="16"/>
                <w:szCs w:val="16"/>
              </w:rPr>
              <w:t>De Stefano Palace/Hotel Poggio del Sole/</w:t>
            </w:r>
            <w:r w:rsidRPr="00E67FFC">
              <w:rPr>
                <w:rFonts w:ascii="Router-Book" w:hAnsi="Router-Book" w:cs="Router-Book"/>
                <w:color w:val="000000"/>
                <w:spacing w:val="-2"/>
                <w:w w:val="90"/>
                <w:sz w:val="16"/>
                <w:szCs w:val="16"/>
              </w:rPr>
              <w:br/>
            </w:r>
            <w:r w:rsidRPr="00E67FFC">
              <w:rPr>
                <w:rFonts w:ascii="Router-Book" w:hAnsi="Router-Book" w:cs="Router-Book"/>
                <w:color w:val="000000"/>
                <w:w w:val="90"/>
                <w:sz w:val="16"/>
                <w:szCs w:val="16"/>
              </w:rPr>
              <w:t xml:space="preserve">Eureka Palace (Siracusa) / Mercure Prometeo (Siracusa) / </w:t>
            </w:r>
          </w:p>
          <w:p w14:paraId="1E944D5A"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w w:val="90"/>
                <w:sz w:val="16"/>
                <w:szCs w:val="16"/>
              </w:rPr>
            </w:pPr>
            <w:r w:rsidRPr="00E67FFC">
              <w:rPr>
                <w:rFonts w:ascii="Router-Book" w:hAnsi="Router-Book" w:cs="Router-Book"/>
                <w:color w:val="000000"/>
                <w:w w:val="90"/>
                <w:sz w:val="16"/>
                <w:szCs w:val="16"/>
              </w:rPr>
              <w:t xml:space="preserve">Grande Albergo Alfeo (Siracusa) / </w:t>
            </w:r>
          </w:p>
          <w:p w14:paraId="3A682D5E"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w w:val="90"/>
                <w:sz w:val="16"/>
                <w:szCs w:val="16"/>
              </w:rPr>
            </w:pPr>
            <w:r w:rsidRPr="00E67FFC">
              <w:rPr>
                <w:rFonts w:ascii="Router-Book" w:hAnsi="Router-Book" w:cs="Router-Book"/>
                <w:color w:val="000000"/>
                <w:w w:val="90"/>
                <w:sz w:val="16"/>
                <w:szCs w:val="16"/>
              </w:rPr>
              <w:t>Parco delle Fontane (Siracusa) / Villa Politi (Siracusa) / Panorama (Siracusa) / Relax (Siracusa)</w:t>
            </w:r>
          </w:p>
          <w:p w14:paraId="49A1476A" w14:textId="77777777" w:rsidR="00E67FFC" w:rsidRPr="00E67FFC" w:rsidRDefault="00E67FFC" w:rsidP="00E67FF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E67FFC">
              <w:rPr>
                <w:rFonts w:ascii="Router-Book" w:hAnsi="Router-Book" w:cs="Router-Book"/>
                <w:color w:val="000000"/>
                <w:w w:val="90"/>
                <w:sz w:val="14"/>
                <w:szCs w:val="14"/>
              </w:rPr>
              <w:t>-</w:t>
            </w:r>
            <w:r w:rsidRPr="00E67FFC">
              <w:rPr>
                <w:rFonts w:ascii="Router-Book" w:hAnsi="Router-Book" w:cs="Router-Book"/>
                <w:color w:val="000000"/>
                <w:w w:val="90"/>
                <w:sz w:val="14"/>
                <w:szCs w:val="14"/>
              </w:rPr>
              <w:tab/>
              <w:t xml:space="preserve">En algunas salidas, el hotel reservado podría ser en la zona de Siracusa </w:t>
            </w:r>
          </w:p>
          <w:p w14:paraId="4B3D864C" w14:textId="77777777" w:rsidR="00E67FFC" w:rsidRPr="00E67FFC" w:rsidRDefault="00E67FFC" w:rsidP="00E67FF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E67FFC">
              <w:rPr>
                <w:rFonts w:ascii="Router-Book" w:hAnsi="Router-Book" w:cs="Router-Book"/>
                <w:color w:val="000000"/>
                <w:w w:val="90"/>
                <w:sz w:val="14"/>
                <w:szCs w:val="14"/>
              </w:rPr>
              <w:t>-</w:t>
            </w:r>
            <w:r w:rsidRPr="00E67FFC">
              <w:rPr>
                <w:rFonts w:ascii="Router-Book" w:hAnsi="Router-Book" w:cs="Router-Book"/>
                <w:color w:val="000000"/>
                <w:w w:val="90"/>
                <w:sz w:val="14"/>
                <w:szCs w:val="14"/>
              </w:rPr>
              <w:tab/>
              <w:t>En algunas salidas, el hotel reservado podría ser en Catania en vez de Ragusa</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1255F4D1" w14:textId="77777777" w:rsidR="00E67FFC" w:rsidRPr="00E67FFC" w:rsidRDefault="00E67FFC" w:rsidP="00E67FF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P</w:t>
            </w:r>
          </w:p>
        </w:tc>
      </w:tr>
      <w:tr w:rsidR="00E67FFC" w:rsidRPr="00E67FFC" w14:paraId="04EAEDA6" w14:textId="77777777" w:rsidTr="0070038D">
        <w:trPr>
          <w:trHeight w:val="60"/>
        </w:trPr>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6C4D057F"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Catania</w:t>
            </w:r>
          </w:p>
        </w:tc>
        <w:tc>
          <w:tcPr>
            <w:tcW w:w="2636"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61D8D631"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6"/>
                <w:w w:val="90"/>
                <w:sz w:val="16"/>
                <w:szCs w:val="16"/>
              </w:rPr>
              <w:t xml:space="preserve">NH Catania / Katané/Nettuno / </w:t>
            </w:r>
            <w:r w:rsidRPr="00E67FFC">
              <w:rPr>
                <w:rFonts w:ascii="Router-Book" w:hAnsi="Router-Book" w:cs="Router-Book"/>
                <w:color w:val="000000"/>
                <w:spacing w:val="-5"/>
                <w:w w:val="90"/>
                <w:sz w:val="16"/>
                <w:szCs w:val="16"/>
              </w:rPr>
              <w:t xml:space="preserve">NH Parco degli Aragonesi / Plaza / Catania Sea Palace / Romano House / Hotel Il Principe / Villa del Bosco </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569DF5C8" w14:textId="77777777" w:rsidR="00E67FFC" w:rsidRPr="00E67FFC" w:rsidRDefault="00E67FFC" w:rsidP="00E67FF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P</w:t>
            </w:r>
          </w:p>
        </w:tc>
      </w:tr>
    </w:tbl>
    <w:p w14:paraId="43ABB3AD" w14:textId="77777777" w:rsidR="00E67FFC" w:rsidRPr="00E67FFC" w:rsidRDefault="00E67FFC" w:rsidP="00E67FFC">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E67FFC" w:rsidRPr="00E67FFC" w14:paraId="4CBEC210" w14:textId="77777777" w:rsidTr="0070038D">
        <w:trPr>
          <w:trHeight w:val="60"/>
        </w:trPr>
        <w:tc>
          <w:tcPr>
            <w:tcW w:w="2863" w:type="dxa"/>
            <w:tcMar>
              <w:top w:w="0" w:type="dxa"/>
              <w:left w:w="0" w:type="dxa"/>
              <w:bottom w:w="0" w:type="dxa"/>
              <w:right w:w="0" w:type="dxa"/>
            </w:tcMar>
          </w:tcPr>
          <w:p w14:paraId="4F8CC731" w14:textId="77777777" w:rsidR="00E67FFC" w:rsidRPr="00E67FFC" w:rsidRDefault="00E67FFC" w:rsidP="00E67FFC">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E67FFC">
              <w:rPr>
                <w:rFonts w:ascii="CoHeadline-Regular" w:hAnsi="CoHeadline-Regular" w:cs="CoHeadline-Regular"/>
                <w:color w:val="B2A300"/>
                <w:w w:val="90"/>
              </w:rPr>
              <w:t>Precios por persona USD</w:t>
            </w:r>
          </w:p>
        </w:tc>
        <w:tc>
          <w:tcPr>
            <w:tcW w:w="794" w:type="dxa"/>
            <w:gridSpan w:val="2"/>
            <w:tcMar>
              <w:top w:w="0" w:type="dxa"/>
              <w:left w:w="0" w:type="dxa"/>
              <w:bottom w:w="0" w:type="dxa"/>
              <w:right w:w="0" w:type="dxa"/>
            </w:tcMar>
          </w:tcPr>
          <w:p w14:paraId="66C272E6" w14:textId="77777777" w:rsidR="00E67FFC" w:rsidRPr="00E67FFC" w:rsidRDefault="00E67FFC" w:rsidP="00E67FFC">
            <w:pPr>
              <w:autoSpaceDE w:val="0"/>
              <w:autoSpaceDN w:val="0"/>
              <w:adjustRightInd w:val="0"/>
              <w:spacing w:line="216" w:lineRule="auto"/>
              <w:rPr>
                <w:rFonts w:ascii="CoHeadline-Regular" w:hAnsi="CoHeadline-Regular"/>
              </w:rPr>
            </w:pPr>
          </w:p>
        </w:tc>
      </w:tr>
      <w:tr w:rsidR="00E67FFC" w:rsidRPr="00E67FFC" w14:paraId="6A7BCEFE" w14:textId="77777777" w:rsidTr="0070038D">
        <w:trPr>
          <w:trHeight w:hRule="exact" w:val="60"/>
        </w:trPr>
        <w:tc>
          <w:tcPr>
            <w:tcW w:w="2863" w:type="dxa"/>
            <w:tcMar>
              <w:top w:w="0" w:type="dxa"/>
              <w:left w:w="0" w:type="dxa"/>
              <w:bottom w:w="0" w:type="dxa"/>
              <w:right w:w="0" w:type="dxa"/>
            </w:tcMar>
          </w:tcPr>
          <w:p w14:paraId="4D27B7DA" w14:textId="77777777" w:rsidR="00E67FFC" w:rsidRPr="00E67FFC" w:rsidRDefault="00E67FFC" w:rsidP="00E67FFC">
            <w:pPr>
              <w:autoSpaceDE w:val="0"/>
              <w:autoSpaceDN w:val="0"/>
              <w:adjustRightInd w:val="0"/>
              <w:spacing w:line="216" w:lineRule="auto"/>
              <w:rPr>
                <w:rFonts w:ascii="CoHeadline-Regular" w:hAnsi="CoHeadline-Regular"/>
              </w:rPr>
            </w:pPr>
          </w:p>
        </w:tc>
        <w:tc>
          <w:tcPr>
            <w:tcW w:w="567" w:type="dxa"/>
            <w:tcMar>
              <w:top w:w="0" w:type="dxa"/>
              <w:left w:w="0" w:type="dxa"/>
              <w:bottom w:w="0" w:type="dxa"/>
              <w:right w:w="0" w:type="dxa"/>
            </w:tcMar>
          </w:tcPr>
          <w:p w14:paraId="07C51073" w14:textId="77777777" w:rsidR="00E67FFC" w:rsidRPr="00E67FFC" w:rsidRDefault="00E67FFC" w:rsidP="00E67FFC">
            <w:pPr>
              <w:autoSpaceDE w:val="0"/>
              <w:autoSpaceDN w:val="0"/>
              <w:adjustRightInd w:val="0"/>
              <w:spacing w:line="216" w:lineRule="auto"/>
              <w:rPr>
                <w:rFonts w:ascii="CoHeadline-Regular" w:hAnsi="CoHeadline-Regular"/>
              </w:rPr>
            </w:pPr>
          </w:p>
        </w:tc>
        <w:tc>
          <w:tcPr>
            <w:tcW w:w="227" w:type="dxa"/>
            <w:tcMar>
              <w:top w:w="0" w:type="dxa"/>
              <w:left w:w="57" w:type="dxa"/>
              <w:bottom w:w="0" w:type="dxa"/>
              <w:right w:w="28" w:type="dxa"/>
            </w:tcMar>
          </w:tcPr>
          <w:p w14:paraId="2E14AE9F" w14:textId="77777777" w:rsidR="00E67FFC" w:rsidRPr="00E67FFC" w:rsidRDefault="00E67FFC" w:rsidP="00E67FFC">
            <w:pPr>
              <w:autoSpaceDE w:val="0"/>
              <w:autoSpaceDN w:val="0"/>
              <w:adjustRightInd w:val="0"/>
              <w:spacing w:line="216" w:lineRule="auto"/>
              <w:rPr>
                <w:rFonts w:ascii="CoHeadline-Regular" w:hAnsi="CoHeadline-Regular"/>
              </w:rPr>
            </w:pPr>
          </w:p>
        </w:tc>
      </w:tr>
      <w:tr w:rsidR="00E67FFC" w:rsidRPr="00E67FFC" w14:paraId="7A90F7E1" w14:textId="77777777" w:rsidTr="0070038D">
        <w:trPr>
          <w:trHeight w:val="60"/>
        </w:trPr>
        <w:tc>
          <w:tcPr>
            <w:tcW w:w="2863" w:type="dxa"/>
            <w:tcMar>
              <w:top w:w="0" w:type="dxa"/>
              <w:left w:w="0" w:type="dxa"/>
              <w:bottom w:w="0" w:type="dxa"/>
              <w:right w:w="0" w:type="dxa"/>
            </w:tcMar>
            <w:vAlign w:val="bottom"/>
          </w:tcPr>
          <w:p w14:paraId="2AC0E02F" w14:textId="77777777" w:rsidR="00E67FFC" w:rsidRPr="00E67FFC" w:rsidRDefault="00E67FFC" w:rsidP="00E67FFC">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E67FFC">
              <w:rPr>
                <w:rFonts w:ascii="Router-Medium" w:hAnsi="Router-Medium" w:cs="Router-Medium"/>
                <w:color w:val="000000"/>
                <w:spacing w:val="-3"/>
                <w:w w:val="90"/>
                <w:sz w:val="16"/>
                <w:szCs w:val="16"/>
              </w:rPr>
              <w:t xml:space="preserve">Mar: 31, Abril: 7, 14, 21, 28, Mayo: 5, 12, 19, 26 </w:t>
            </w:r>
          </w:p>
          <w:p w14:paraId="446532DB" w14:textId="77777777" w:rsidR="00E67FFC" w:rsidRPr="00E67FFC" w:rsidRDefault="00E67FFC" w:rsidP="00E67FFC">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E67FFC">
              <w:rPr>
                <w:rFonts w:ascii="Router-Medium" w:hAnsi="Router-Medium" w:cs="Router-Medium"/>
                <w:color w:val="000000"/>
                <w:spacing w:val="-3"/>
                <w:w w:val="90"/>
                <w:sz w:val="16"/>
                <w:szCs w:val="16"/>
              </w:rPr>
              <w:t xml:space="preserve">Junio: 2, 9, 16, 23, 30, Agosto: 25, </w:t>
            </w:r>
          </w:p>
          <w:p w14:paraId="795CD5D8" w14:textId="0E23EC3F" w:rsidR="00E67FFC" w:rsidRPr="00E67FFC" w:rsidRDefault="00E67FFC" w:rsidP="00E67FFC">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E67FFC">
              <w:rPr>
                <w:rFonts w:ascii="Router-Medium" w:hAnsi="Router-Medium" w:cs="Router-Medium"/>
                <w:color w:val="000000"/>
                <w:spacing w:val="-3"/>
                <w:w w:val="90"/>
                <w:sz w:val="16"/>
                <w:szCs w:val="16"/>
              </w:rPr>
              <w:t>Sep: 1, 8, 15, 22, 29 Octubre: 6, 13, 20, 27</w:t>
            </w:r>
          </w:p>
        </w:tc>
        <w:tc>
          <w:tcPr>
            <w:tcW w:w="567" w:type="dxa"/>
            <w:tcMar>
              <w:top w:w="0" w:type="dxa"/>
              <w:left w:w="0" w:type="dxa"/>
              <w:bottom w:w="0" w:type="dxa"/>
              <w:right w:w="0" w:type="dxa"/>
            </w:tcMar>
            <w:vAlign w:val="bottom"/>
          </w:tcPr>
          <w:p w14:paraId="7984BAF3" w14:textId="77777777" w:rsidR="00E67FFC" w:rsidRPr="00E67FFC" w:rsidRDefault="00E67FFC" w:rsidP="00E67FFC">
            <w:pPr>
              <w:autoSpaceDE w:val="0"/>
              <w:autoSpaceDN w:val="0"/>
              <w:adjustRightInd w:val="0"/>
              <w:spacing w:line="216" w:lineRule="auto"/>
              <w:rPr>
                <w:rFonts w:ascii="CoHeadline-Regular" w:hAnsi="CoHeadline-Regular"/>
              </w:rPr>
            </w:pPr>
          </w:p>
        </w:tc>
        <w:tc>
          <w:tcPr>
            <w:tcW w:w="227" w:type="dxa"/>
            <w:tcMar>
              <w:top w:w="0" w:type="dxa"/>
              <w:left w:w="57" w:type="dxa"/>
              <w:bottom w:w="0" w:type="dxa"/>
              <w:right w:w="28" w:type="dxa"/>
            </w:tcMar>
            <w:vAlign w:val="bottom"/>
          </w:tcPr>
          <w:p w14:paraId="7404E34D" w14:textId="77777777" w:rsidR="00E67FFC" w:rsidRPr="00E67FFC" w:rsidRDefault="00E67FFC" w:rsidP="00E67FFC">
            <w:pPr>
              <w:autoSpaceDE w:val="0"/>
              <w:autoSpaceDN w:val="0"/>
              <w:adjustRightInd w:val="0"/>
              <w:spacing w:line="216" w:lineRule="auto"/>
              <w:rPr>
                <w:rFonts w:ascii="CoHeadline-Regular" w:hAnsi="CoHeadline-Regular"/>
              </w:rPr>
            </w:pPr>
          </w:p>
        </w:tc>
      </w:tr>
      <w:tr w:rsidR="00E67FFC" w:rsidRPr="00E67FFC" w14:paraId="37F9C7C6" w14:textId="77777777" w:rsidTr="0070038D">
        <w:trPr>
          <w:trHeight w:val="60"/>
        </w:trPr>
        <w:tc>
          <w:tcPr>
            <w:tcW w:w="2863" w:type="dxa"/>
            <w:tcMar>
              <w:top w:w="0" w:type="dxa"/>
              <w:left w:w="0" w:type="dxa"/>
              <w:bottom w:w="0" w:type="dxa"/>
              <w:right w:w="0" w:type="dxa"/>
            </w:tcMar>
            <w:vAlign w:val="bottom"/>
          </w:tcPr>
          <w:p w14:paraId="26827D22"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770747B5" w14:textId="05EA0810" w:rsidR="00E67FFC" w:rsidRPr="00E67FFC" w:rsidRDefault="00E67FFC" w:rsidP="00E67FF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9"/>
                <w:szCs w:val="19"/>
              </w:rPr>
              <w:t>1.</w:t>
            </w:r>
            <w:r w:rsidR="00A47D18">
              <w:rPr>
                <w:rFonts w:ascii="SourceSansRoman_350.000wght_0it" w:hAnsi="SourceSansRoman_350.000wght_0it" w:cs="SourceSansRoman_350.000wght_0it"/>
                <w:color w:val="000000"/>
                <w:spacing w:val="5"/>
                <w:sz w:val="19"/>
                <w:szCs w:val="19"/>
              </w:rPr>
              <w:t>9</w:t>
            </w:r>
            <w:r w:rsidRPr="00E67FFC">
              <w:rPr>
                <w:rFonts w:ascii="SourceSansRoman_350.000wght_0it" w:hAnsi="SourceSansRoman_350.000wght_0it" w:cs="SourceSansRoman_350.000wght_0it"/>
                <w:color w:val="000000"/>
                <w:spacing w:val="5"/>
                <w:sz w:val="19"/>
                <w:szCs w:val="19"/>
              </w:rPr>
              <w:t>75</w:t>
            </w:r>
          </w:p>
        </w:tc>
        <w:tc>
          <w:tcPr>
            <w:tcW w:w="227" w:type="dxa"/>
            <w:tcMar>
              <w:top w:w="0" w:type="dxa"/>
              <w:left w:w="57" w:type="dxa"/>
              <w:bottom w:w="0" w:type="dxa"/>
              <w:right w:w="28" w:type="dxa"/>
            </w:tcMar>
            <w:vAlign w:val="bottom"/>
          </w:tcPr>
          <w:p w14:paraId="6D56DA18" w14:textId="77777777" w:rsidR="00E67FFC" w:rsidRPr="00E67FFC" w:rsidRDefault="00E67FFC" w:rsidP="00E67FF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6"/>
                <w:szCs w:val="16"/>
              </w:rPr>
              <w:t>$</w:t>
            </w:r>
          </w:p>
        </w:tc>
      </w:tr>
      <w:tr w:rsidR="00E67FFC" w:rsidRPr="00E67FFC" w14:paraId="3450E813" w14:textId="77777777" w:rsidTr="0070038D">
        <w:trPr>
          <w:trHeight w:val="60"/>
        </w:trPr>
        <w:tc>
          <w:tcPr>
            <w:tcW w:w="2863" w:type="dxa"/>
            <w:tcMar>
              <w:top w:w="0" w:type="dxa"/>
              <w:left w:w="0" w:type="dxa"/>
              <w:bottom w:w="0" w:type="dxa"/>
              <w:right w:w="0" w:type="dxa"/>
            </w:tcMar>
            <w:vAlign w:val="bottom"/>
          </w:tcPr>
          <w:p w14:paraId="0471D6EB" w14:textId="77777777" w:rsidR="00E67FFC" w:rsidRPr="00E67FFC" w:rsidRDefault="00E67FFC" w:rsidP="00E67FF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E67FFC">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1E4E9CA3" w14:textId="77777777" w:rsidR="00E67FFC" w:rsidRPr="00E67FFC" w:rsidRDefault="00E67FFC" w:rsidP="00E67FF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9"/>
                <w:szCs w:val="19"/>
              </w:rPr>
              <w:t>485</w:t>
            </w:r>
          </w:p>
        </w:tc>
        <w:tc>
          <w:tcPr>
            <w:tcW w:w="227" w:type="dxa"/>
            <w:tcMar>
              <w:top w:w="0" w:type="dxa"/>
              <w:left w:w="57" w:type="dxa"/>
              <w:bottom w:w="0" w:type="dxa"/>
              <w:right w:w="28" w:type="dxa"/>
            </w:tcMar>
            <w:vAlign w:val="bottom"/>
          </w:tcPr>
          <w:p w14:paraId="48DBD395" w14:textId="77777777" w:rsidR="00E67FFC" w:rsidRPr="00E67FFC" w:rsidRDefault="00E67FFC" w:rsidP="00E67FF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6"/>
                <w:szCs w:val="16"/>
              </w:rPr>
              <w:t>$</w:t>
            </w:r>
          </w:p>
        </w:tc>
      </w:tr>
      <w:tr w:rsidR="00E67FFC" w:rsidRPr="00E67FFC" w14:paraId="7F03E3BD" w14:textId="77777777" w:rsidTr="0070038D">
        <w:trPr>
          <w:trHeight w:val="60"/>
        </w:trPr>
        <w:tc>
          <w:tcPr>
            <w:tcW w:w="2863" w:type="dxa"/>
            <w:tcMar>
              <w:top w:w="0" w:type="dxa"/>
              <w:left w:w="0" w:type="dxa"/>
              <w:bottom w:w="0" w:type="dxa"/>
              <w:right w:w="0" w:type="dxa"/>
            </w:tcMar>
            <w:vAlign w:val="bottom"/>
          </w:tcPr>
          <w:p w14:paraId="1EE3FECA" w14:textId="132AEA69" w:rsidR="00E67FFC" w:rsidRPr="00E67FFC" w:rsidRDefault="00E67FFC" w:rsidP="00E67FFC">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E67FFC">
              <w:rPr>
                <w:rFonts w:ascii="Router-Medium" w:hAnsi="Router-Medium" w:cs="Router-Medium"/>
                <w:color w:val="000000"/>
                <w:spacing w:val="-3"/>
                <w:w w:val="90"/>
                <w:sz w:val="16"/>
                <w:szCs w:val="16"/>
              </w:rPr>
              <w:t>Noviembre: 3, 17</w:t>
            </w:r>
            <w:r w:rsidR="009A0AF2">
              <w:rPr>
                <w:rFonts w:ascii="Router-Medium" w:hAnsi="Router-Medium" w:cs="Router-Medium"/>
                <w:color w:val="000000"/>
                <w:spacing w:val="-3"/>
                <w:w w:val="90"/>
                <w:sz w:val="16"/>
                <w:szCs w:val="16"/>
              </w:rPr>
              <w:t>,</w:t>
            </w:r>
            <w:r w:rsidRPr="00E67FFC">
              <w:rPr>
                <w:rFonts w:ascii="Router-Medium" w:hAnsi="Router-Medium" w:cs="Router-Medium"/>
                <w:color w:val="000000"/>
                <w:spacing w:val="-3"/>
                <w:w w:val="90"/>
                <w:sz w:val="16"/>
                <w:szCs w:val="16"/>
              </w:rPr>
              <w:t xml:space="preserve"> Diciembre: 1, 8 </w:t>
            </w:r>
          </w:p>
          <w:p w14:paraId="2BB255B7" w14:textId="77777777" w:rsidR="00E67FFC" w:rsidRPr="00E67FFC" w:rsidRDefault="00E67FFC" w:rsidP="00E67FFC">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E67FFC">
              <w:rPr>
                <w:rFonts w:ascii="Router-Medium" w:hAnsi="Router-Medium" w:cs="Router-Medium"/>
                <w:color w:val="000000"/>
                <w:spacing w:val="-3"/>
                <w:w w:val="90"/>
                <w:sz w:val="16"/>
                <w:szCs w:val="16"/>
              </w:rPr>
              <w:t>2026: Ene: 5, 19, Febrero: 2, 9, Marzo: 9 ,16</w:t>
            </w:r>
          </w:p>
        </w:tc>
        <w:tc>
          <w:tcPr>
            <w:tcW w:w="567" w:type="dxa"/>
            <w:tcMar>
              <w:top w:w="0" w:type="dxa"/>
              <w:left w:w="0" w:type="dxa"/>
              <w:bottom w:w="0" w:type="dxa"/>
              <w:right w:w="0" w:type="dxa"/>
            </w:tcMar>
            <w:vAlign w:val="bottom"/>
          </w:tcPr>
          <w:p w14:paraId="738F0826" w14:textId="77777777" w:rsidR="00E67FFC" w:rsidRPr="00E67FFC" w:rsidRDefault="00E67FFC" w:rsidP="00E67FFC">
            <w:pPr>
              <w:autoSpaceDE w:val="0"/>
              <w:autoSpaceDN w:val="0"/>
              <w:adjustRightInd w:val="0"/>
              <w:spacing w:line="216" w:lineRule="auto"/>
              <w:rPr>
                <w:rFonts w:ascii="CoHeadline-Regular" w:hAnsi="CoHeadline-Regular"/>
              </w:rPr>
            </w:pPr>
          </w:p>
        </w:tc>
        <w:tc>
          <w:tcPr>
            <w:tcW w:w="227" w:type="dxa"/>
            <w:tcMar>
              <w:top w:w="0" w:type="dxa"/>
              <w:left w:w="57" w:type="dxa"/>
              <w:bottom w:w="0" w:type="dxa"/>
              <w:right w:w="28" w:type="dxa"/>
            </w:tcMar>
            <w:vAlign w:val="bottom"/>
          </w:tcPr>
          <w:p w14:paraId="51387C42" w14:textId="77777777" w:rsidR="00E67FFC" w:rsidRPr="00E67FFC" w:rsidRDefault="00E67FFC" w:rsidP="00E67FFC">
            <w:pPr>
              <w:autoSpaceDE w:val="0"/>
              <w:autoSpaceDN w:val="0"/>
              <w:adjustRightInd w:val="0"/>
              <w:spacing w:line="216" w:lineRule="auto"/>
              <w:rPr>
                <w:rFonts w:ascii="CoHeadline-Regular" w:hAnsi="CoHeadline-Regular"/>
              </w:rPr>
            </w:pPr>
          </w:p>
        </w:tc>
      </w:tr>
      <w:tr w:rsidR="00E67FFC" w:rsidRPr="00E67FFC" w14:paraId="08A23F01" w14:textId="77777777" w:rsidTr="0070038D">
        <w:trPr>
          <w:trHeight w:val="60"/>
        </w:trPr>
        <w:tc>
          <w:tcPr>
            <w:tcW w:w="2863" w:type="dxa"/>
            <w:tcMar>
              <w:top w:w="0" w:type="dxa"/>
              <w:left w:w="0" w:type="dxa"/>
              <w:bottom w:w="0" w:type="dxa"/>
              <w:right w:w="0" w:type="dxa"/>
            </w:tcMar>
            <w:vAlign w:val="bottom"/>
          </w:tcPr>
          <w:p w14:paraId="5344BBDA"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0EE76D25" w14:textId="1425AC36" w:rsidR="00E67FFC" w:rsidRPr="00E67FFC" w:rsidRDefault="00E67FFC" w:rsidP="00E67FF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9"/>
                <w:szCs w:val="19"/>
              </w:rPr>
              <w:t>1.</w:t>
            </w:r>
            <w:r w:rsidR="00A47D18">
              <w:rPr>
                <w:rFonts w:ascii="SourceSansRoman_350.000wght_0it" w:hAnsi="SourceSansRoman_350.000wght_0it" w:cs="SourceSansRoman_350.000wght_0it"/>
                <w:color w:val="000000"/>
                <w:spacing w:val="5"/>
                <w:sz w:val="19"/>
                <w:szCs w:val="19"/>
              </w:rPr>
              <w:t>8</w:t>
            </w:r>
            <w:r w:rsidRPr="00E67FFC">
              <w:rPr>
                <w:rFonts w:ascii="SourceSansRoman_350.000wght_0it" w:hAnsi="SourceSansRoman_350.000wght_0it" w:cs="SourceSansRoman_350.000wght_0it"/>
                <w:color w:val="000000"/>
                <w:spacing w:val="5"/>
                <w:sz w:val="19"/>
                <w:szCs w:val="19"/>
              </w:rPr>
              <w:t>60</w:t>
            </w:r>
          </w:p>
        </w:tc>
        <w:tc>
          <w:tcPr>
            <w:tcW w:w="227" w:type="dxa"/>
            <w:tcMar>
              <w:top w:w="0" w:type="dxa"/>
              <w:left w:w="57" w:type="dxa"/>
              <w:bottom w:w="0" w:type="dxa"/>
              <w:right w:w="28" w:type="dxa"/>
            </w:tcMar>
            <w:vAlign w:val="bottom"/>
          </w:tcPr>
          <w:p w14:paraId="5F52DAD6" w14:textId="77777777" w:rsidR="00E67FFC" w:rsidRPr="00E67FFC" w:rsidRDefault="00E67FFC" w:rsidP="00E67FF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6"/>
                <w:szCs w:val="16"/>
              </w:rPr>
              <w:t>$</w:t>
            </w:r>
          </w:p>
        </w:tc>
      </w:tr>
      <w:tr w:rsidR="00E67FFC" w:rsidRPr="00E67FFC" w14:paraId="67EC9EEA" w14:textId="77777777" w:rsidTr="0070038D">
        <w:trPr>
          <w:trHeight w:val="60"/>
        </w:trPr>
        <w:tc>
          <w:tcPr>
            <w:tcW w:w="2863" w:type="dxa"/>
            <w:tcMar>
              <w:top w:w="0" w:type="dxa"/>
              <w:left w:w="0" w:type="dxa"/>
              <w:bottom w:w="0" w:type="dxa"/>
              <w:right w:w="0" w:type="dxa"/>
            </w:tcMar>
            <w:vAlign w:val="bottom"/>
          </w:tcPr>
          <w:p w14:paraId="5357B51F" w14:textId="77777777" w:rsidR="00E67FFC" w:rsidRPr="00E67FFC" w:rsidRDefault="00E67FFC" w:rsidP="00E67FF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E67FFC">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66CC4319" w14:textId="77777777" w:rsidR="00E67FFC" w:rsidRPr="00E67FFC" w:rsidRDefault="00E67FFC" w:rsidP="00E67FF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9"/>
                <w:szCs w:val="19"/>
              </w:rPr>
              <w:t>465</w:t>
            </w:r>
          </w:p>
        </w:tc>
        <w:tc>
          <w:tcPr>
            <w:tcW w:w="227" w:type="dxa"/>
            <w:tcMar>
              <w:top w:w="0" w:type="dxa"/>
              <w:left w:w="57" w:type="dxa"/>
              <w:bottom w:w="0" w:type="dxa"/>
              <w:right w:w="28" w:type="dxa"/>
            </w:tcMar>
            <w:vAlign w:val="bottom"/>
          </w:tcPr>
          <w:p w14:paraId="4536F1F2" w14:textId="77777777" w:rsidR="00E67FFC" w:rsidRPr="00E67FFC" w:rsidRDefault="00E67FFC" w:rsidP="00E67FF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6"/>
                <w:szCs w:val="16"/>
              </w:rPr>
              <w:t>$</w:t>
            </w:r>
          </w:p>
        </w:tc>
      </w:tr>
      <w:tr w:rsidR="00E67FFC" w:rsidRPr="00E67FFC" w14:paraId="6A9D50D5" w14:textId="77777777" w:rsidTr="0070038D">
        <w:trPr>
          <w:trHeight w:val="60"/>
        </w:trPr>
        <w:tc>
          <w:tcPr>
            <w:tcW w:w="2863" w:type="dxa"/>
            <w:tcMar>
              <w:top w:w="0" w:type="dxa"/>
              <w:left w:w="0" w:type="dxa"/>
              <w:bottom w:w="0" w:type="dxa"/>
              <w:right w:w="0" w:type="dxa"/>
            </w:tcMar>
            <w:vAlign w:val="bottom"/>
          </w:tcPr>
          <w:p w14:paraId="7B995437" w14:textId="706F6721" w:rsidR="00E67FFC" w:rsidRPr="00E67FFC" w:rsidRDefault="00E67FFC" w:rsidP="00E67FFC">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E67FFC">
              <w:rPr>
                <w:rFonts w:ascii="Router-Medium" w:hAnsi="Router-Medium" w:cs="Router-Medium"/>
                <w:color w:val="000000"/>
                <w:spacing w:val="-3"/>
                <w:w w:val="90"/>
                <w:sz w:val="16"/>
                <w:szCs w:val="16"/>
              </w:rPr>
              <w:t>Julio: 7, 14, 21, 28</w:t>
            </w:r>
            <w:r w:rsidR="009A0AF2">
              <w:rPr>
                <w:rFonts w:ascii="Router-Medium" w:hAnsi="Router-Medium" w:cs="Router-Medium"/>
                <w:color w:val="000000"/>
                <w:spacing w:val="-3"/>
                <w:w w:val="90"/>
                <w:sz w:val="16"/>
                <w:szCs w:val="16"/>
              </w:rPr>
              <w:t>,</w:t>
            </w:r>
            <w:r w:rsidRPr="00E67FFC">
              <w:rPr>
                <w:rFonts w:ascii="Router-Medium" w:hAnsi="Router-Medium" w:cs="Router-Medium"/>
                <w:color w:val="000000"/>
                <w:spacing w:val="-3"/>
                <w:w w:val="90"/>
                <w:sz w:val="16"/>
                <w:szCs w:val="16"/>
              </w:rPr>
              <w:t xml:space="preserve"> Agosto: 4, 11, 18 </w:t>
            </w:r>
          </w:p>
        </w:tc>
        <w:tc>
          <w:tcPr>
            <w:tcW w:w="567" w:type="dxa"/>
            <w:tcMar>
              <w:top w:w="0" w:type="dxa"/>
              <w:left w:w="0" w:type="dxa"/>
              <w:bottom w:w="0" w:type="dxa"/>
              <w:right w:w="0" w:type="dxa"/>
            </w:tcMar>
            <w:vAlign w:val="bottom"/>
          </w:tcPr>
          <w:p w14:paraId="4440C0AF" w14:textId="77777777" w:rsidR="00E67FFC" w:rsidRPr="00E67FFC" w:rsidRDefault="00E67FFC" w:rsidP="00E67FFC">
            <w:pPr>
              <w:autoSpaceDE w:val="0"/>
              <w:autoSpaceDN w:val="0"/>
              <w:adjustRightInd w:val="0"/>
              <w:spacing w:line="216" w:lineRule="auto"/>
              <w:rPr>
                <w:rFonts w:ascii="CoHeadline-Regular" w:hAnsi="CoHeadline-Regular"/>
              </w:rPr>
            </w:pPr>
          </w:p>
        </w:tc>
        <w:tc>
          <w:tcPr>
            <w:tcW w:w="227" w:type="dxa"/>
            <w:tcMar>
              <w:top w:w="0" w:type="dxa"/>
              <w:left w:w="57" w:type="dxa"/>
              <w:bottom w:w="0" w:type="dxa"/>
              <w:right w:w="28" w:type="dxa"/>
            </w:tcMar>
            <w:vAlign w:val="bottom"/>
          </w:tcPr>
          <w:p w14:paraId="032CD969" w14:textId="77777777" w:rsidR="00E67FFC" w:rsidRPr="00E67FFC" w:rsidRDefault="00E67FFC" w:rsidP="00E67FFC">
            <w:pPr>
              <w:autoSpaceDE w:val="0"/>
              <w:autoSpaceDN w:val="0"/>
              <w:adjustRightInd w:val="0"/>
              <w:spacing w:line="216" w:lineRule="auto"/>
              <w:rPr>
                <w:rFonts w:ascii="CoHeadline-Regular" w:hAnsi="CoHeadline-Regular"/>
              </w:rPr>
            </w:pPr>
          </w:p>
        </w:tc>
      </w:tr>
      <w:tr w:rsidR="00E67FFC" w:rsidRPr="00E67FFC" w14:paraId="338F6B16" w14:textId="77777777" w:rsidTr="0070038D">
        <w:trPr>
          <w:trHeight w:val="60"/>
        </w:trPr>
        <w:tc>
          <w:tcPr>
            <w:tcW w:w="2863" w:type="dxa"/>
            <w:tcMar>
              <w:top w:w="0" w:type="dxa"/>
              <w:left w:w="0" w:type="dxa"/>
              <w:bottom w:w="0" w:type="dxa"/>
              <w:right w:w="0" w:type="dxa"/>
            </w:tcMar>
            <w:vAlign w:val="bottom"/>
          </w:tcPr>
          <w:p w14:paraId="3032E45B" w14:textId="77777777" w:rsidR="00E67FFC" w:rsidRPr="00E67FFC" w:rsidRDefault="00E67FFC" w:rsidP="00E67FFC">
            <w:pPr>
              <w:autoSpaceDE w:val="0"/>
              <w:autoSpaceDN w:val="0"/>
              <w:adjustRightInd w:val="0"/>
              <w:spacing w:line="216" w:lineRule="auto"/>
              <w:textAlignment w:val="center"/>
              <w:rPr>
                <w:rFonts w:ascii="Router-Book" w:hAnsi="Router-Book" w:cs="Router-Book"/>
                <w:color w:val="000000"/>
                <w:spacing w:val="-3"/>
                <w:w w:val="90"/>
                <w:sz w:val="16"/>
                <w:szCs w:val="16"/>
              </w:rPr>
            </w:pPr>
            <w:r w:rsidRPr="00E67FFC">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2B6F53E5" w14:textId="7CF43987" w:rsidR="00E67FFC" w:rsidRPr="00E67FFC" w:rsidRDefault="00E67FFC" w:rsidP="00E67FF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9"/>
                <w:szCs w:val="19"/>
              </w:rPr>
              <w:t>1.</w:t>
            </w:r>
            <w:r w:rsidR="00A47D18">
              <w:rPr>
                <w:rFonts w:ascii="SourceSansRoman_350.000wght_0it" w:hAnsi="SourceSansRoman_350.000wght_0it" w:cs="SourceSansRoman_350.000wght_0it"/>
                <w:color w:val="000000"/>
                <w:spacing w:val="5"/>
                <w:sz w:val="19"/>
                <w:szCs w:val="19"/>
              </w:rPr>
              <w:t>9</w:t>
            </w:r>
            <w:r w:rsidRPr="00E67FFC">
              <w:rPr>
                <w:rFonts w:ascii="SourceSansRoman_350.000wght_0it" w:hAnsi="SourceSansRoman_350.000wght_0it" w:cs="SourceSansRoman_350.000wght_0it"/>
                <w:color w:val="000000"/>
                <w:spacing w:val="5"/>
                <w:sz w:val="19"/>
                <w:szCs w:val="19"/>
              </w:rPr>
              <w:t>10</w:t>
            </w:r>
          </w:p>
        </w:tc>
        <w:tc>
          <w:tcPr>
            <w:tcW w:w="227" w:type="dxa"/>
            <w:tcMar>
              <w:top w:w="0" w:type="dxa"/>
              <w:left w:w="57" w:type="dxa"/>
              <w:bottom w:w="0" w:type="dxa"/>
              <w:right w:w="28" w:type="dxa"/>
            </w:tcMar>
            <w:vAlign w:val="bottom"/>
          </w:tcPr>
          <w:p w14:paraId="68F2540D" w14:textId="77777777" w:rsidR="00E67FFC" w:rsidRPr="00E67FFC" w:rsidRDefault="00E67FFC" w:rsidP="00E67FF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6"/>
                <w:szCs w:val="16"/>
              </w:rPr>
              <w:t>$</w:t>
            </w:r>
          </w:p>
        </w:tc>
      </w:tr>
      <w:tr w:rsidR="00E67FFC" w:rsidRPr="00E67FFC" w14:paraId="6628D4E2" w14:textId="77777777" w:rsidTr="0070038D">
        <w:trPr>
          <w:trHeight w:val="60"/>
        </w:trPr>
        <w:tc>
          <w:tcPr>
            <w:tcW w:w="2863" w:type="dxa"/>
            <w:tcMar>
              <w:top w:w="0" w:type="dxa"/>
              <w:left w:w="0" w:type="dxa"/>
              <w:bottom w:w="0" w:type="dxa"/>
              <w:right w:w="0" w:type="dxa"/>
            </w:tcMar>
            <w:vAlign w:val="bottom"/>
          </w:tcPr>
          <w:p w14:paraId="200C0835" w14:textId="77777777" w:rsidR="00E67FFC" w:rsidRPr="00E67FFC" w:rsidRDefault="00E67FFC" w:rsidP="00E67FF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E67FFC">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08A38B3C" w14:textId="77777777" w:rsidR="00E67FFC" w:rsidRPr="00E67FFC" w:rsidRDefault="00E67FFC" w:rsidP="00E67FF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9"/>
                <w:szCs w:val="19"/>
              </w:rPr>
              <w:t>485</w:t>
            </w:r>
          </w:p>
        </w:tc>
        <w:tc>
          <w:tcPr>
            <w:tcW w:w="227" w:type="dxa"/>
            <w:tcMar>
              <w:top w:w="0" w:type="dxa"/>
              <w:left w:w="57" w:type="dxa"/>
              <w:bottom w:w="0" w:type="dxa"/>
              <w:right w:w="28" w:type="dxa"/>
            </w:tcMar>
            <w:vAlign w:val="bottom"/>
          </w:tcPr>
          <w:p w14:paraId="05213632" w14:textId="77777777" w:rsidR="00E67FFC" w:rsidRPr="00E67FFC" w:rsidRDefault="00E67FFC" w:rsidP="00E67FF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E67FFC">
              <w:rPr>
                <w:rFonts w:ascii="SourceSansRoman_350.000wght_0it" w:hAnsi="SourceSansRoman_350.000wght_0it" w:cs="SourceSansRoman_350.000wght_0it"/>
                <w:color w:val="000000"/>
                <w:spacing w:val="5"/>
                <w:sz w:val="16"/>
                <w:szCs w:val="16"/>
              </w:rPr>
              <w:t>$</w:t>
            </w:r>
          </w:p>
        </w:tc>
      </w:tr>
    </w:tbl>
    <w:p w14:paraId="1345ABDA" w14:textId="77777777" w:rsidR="009A0AF2" w:rsidRPr="009A0AF2" w:rsidRDefault="009A0AF2" w:rsidP="009A0AF2">
      <w:pPr>
        <w:tabs>
          <w:tab w:val="right" w:leader="dot" w:pos="2268"/>
          <w:tab w:val="right" w:leader="dot" w:pos="2324"/>
          <w:tab w:val="center" w:pos="2920"/>
          <w:tab w:val="right" w:pos="3005"/>
        </w:tabs>
        <w:autoSpaceDE w:val="0"/>
        <w:autoSpaceDN w:val="0"/>
        <w:adjustRightInd w:val="0"/>
        <w:spacing w:line="160" w:lineRule="atLeast"/>
        <w:jc w:val="both"/>
        <w:textAlignment w:val="center"/>
        <w:rPr>
          <w:rFonts w:ascii="Router-Medium" w:hAnsi="Router-Medium" w:cs="Router-Medium"/>
          <w:color w:val="000000"/>
          <w:w w:val="90"/>
          <w:sz w:val="14"/>
          <w:szCs w:val="14"/>
        </w:rPr>
      </w:pPr>
      <w:r w:rsidRPr="009A0AF2">
        <w:rPr>
          <w:rFonts w:ascii="Router-Bold" w:hAnsi="Router-Bold" w:cs="Router-Bold"/>
          <w:b/>
          <w:bCs/>
          <w:color w:val="000000"/>
          <w:spacing w:val="-3"/>
          <w:w w:val="90"/>
          <w:sz w:val="14"/>
          <w:szCs w:val="14"/>
        </w:rPr>
        <w:t>Nota:</w:t>
      </w:r>
      <w:r w:rsidRPr="009A0AF2">
        <w:rPr>
          <w:rFonts w:ascii="Router-Medium" w:hAnsi="Router-Medium" w:cs="Router-Medium"/>
          <w:color w:val="000000"/>
          <w:w w:val="90"/>
          <w:sz w:val="14"/>
          <w:szCs w:val="14"/>
        </w:rPr>
        <w:t xml:space="preserve"> Salida especial 28/Diciembre consultar precio e itinerario</w:t>
      </w:r>
    </w:p>
    <w:p w14:paraId="4023C7B2" w14:textId="77777777" w:rsidR="009A0AF2" w:rsidRPr="004906BE" w:rsidRDefault="009A0AF2" w:rsidP="00E67FFC">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9A0AF2"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F201F"/>
    <w:rsid w:val="001562DC"/>
    <w:rsid w:val="00175E13"/>
    <w:rsid w:val="001B018F"/>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0038D"/>
    <w:rsid w:val="00714F92"/>
    <w:rsid w:val="00722D9B"/>
    <w:rsid w:val="007602E1"/>
    <w:rsid w:val="007D5E33"/>
    <w:rsid w:val="00857A2E"/>
    <w:rsid w:val="0089136C"/>
    <w:rsid w:val="009467C5"/>
    <w:rsid w:val="00957DB7"/>
    <w:rsid w:val="00974CBF"/>
    <w:rsid w:val="009A0AF2"/>
    <w:rsid w:val="009C7CAC"/>
    <w:rsid w:val="00A47D18"/>
    <w:rsid w:val="00A57D77"/>
    <w:rsid w:val="00AB39D3"/>
    <w:rsid w:val="00AC6703"/>
    <w:rsid w:val="00B05A44"/>
    <w:rsid w:val="00BD69F6"/>
    <w:rsid w:val="00CB6B4C"/>
    <w:rsid w:val="00CB7AD3"/>
    <w:rsid w:val="00CE10A0"/>
    <w:rsid w:val="00D110D7"/>
    <w:rsid w:val="00E67FFC"/>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67FF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E67FFC"/>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E67FFC"/>
    <w:pPr>
      <w:spacing w:after="28" w:line="160" w:lineRule="atLeast"/>
      <w:ind w:left="113" w:hanging="113"/>
    </w:pPr>
    <w:rPr>
      <w:spacing w:val="0"/>
      <w:sz w:val="14"/>
      <w:szCs w:val="14"/>
    </w:rPr>
  </w:style>
  <w:style w:type="character" w:customStyle="1" w:styleId="negritanota">
    <w:name w:val="negrita nota"/>
    <w:uiPriority w:val="99"/>
    <w:rsid w:val="00E67FFC"/>
    <w:rPr>
      <w:rFonts w:ascii="Router-Bold" w:hAnsi="Router-Bold" w:cs="Router-Bold"/>
      <w:b/>
      <w:bCs/>
    </w:rPr>
  </w:style>
  <w:style w:type="paragraph" w:customStyle="1" w:styleId="textomesesfechas">
    <w:name w:val="texto meses (fechas)"/>
    <w:basedOn w:val="Textoitinerario"/>
    <w:uiPriority w:val="99"/>
    <w:rsid w:val="00E67FFC"/>
  </w:style>
  <w:style w:type="paragraph" w:customStyle="1" w:styleId="incluyeHoteles-Incluye">
    <w:name w:val="incluye (Hoteles-Incluye)"/>
    <w:basedOn w:val="Textoitinerario"/>
    <w:uiPriority w:val="99"/>
    <w:rsid w:val="00E67FF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67FF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67FF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67FFC"/>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E67FFC"/>
    <w:rPr>
      <w:rFonts w:ascii="Router-Medium" w:hAnsi="Router-Medium" w:cs="Router-Medium"/>
    </w:rPr>
  </w:style>
  <w:style w:type="paragraph" w:customStyle="1" w:styleId="preciosuplementosprecios">
    <w:name w:val="precio suplementos (precios)"/>
    <w:basedOn w:val="Ningnestilodeprrafo"/>
    <w:uiPriority w:val="99"/>
    <w:rsid w:val="00E67FF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67FFC"/>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E67FF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9A0AF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1412</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2025-02-08T02:05:00Z</dcterms:modified>
</cp:coreProperties>
</file>